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10AF" w14:textId="77777777" w:rsidR="0034568E" w:rsidRDefault="0034568E" w:rsidP="0034568E">
      <w:pPr>
        <w:pStyle w:val="berschrift1"/>
      </w:pPr>
      <w:r w:rsidRPr="0034568E">
        <w:t>DER TREIBHAUSEFFEKT</w:t>
      </w:r>
    </w:p>
    <w:p w14:paraId="52AA10B0" w14:textId="77777777" w:rsidR="0034568E" w:rsidRDefault="0034568E" w:rsidP="0034568E">
      <w:pPr>
        <w:pStyle w:val="berschrift2"/>
      </w:pPr>
      <w:r>
        <w:t>Der n</w:t>
      </w:r>
      <w:r w:rsidRPr="0034568E">
        <w:t>atürliche Treibhauseffekt</w:t>
      </w:r>
    </w:p>
    <w:p w14:paraId="42078798" w14:textId="77777777" w:rsidR="00542A93" w:rsidRDefault="0034568E" w:rsidP="0034568E">
      <w:r w:rsidRPr="0034568E">
        <w:t>Die Strahlen der Sonne gelangen zur Erde und werden zum Teil in</w:t>
      </w:r>
      <w:r>
        <w:t xml:space="preserve"> Wärme umgewandelt. Wasserdampf und sogenannte Treibhausgase halten </w:t>
      </w:r>
      <w:r w:rsidRPr="0034568E">
        <w:t xml:space="preserve">einen Teil der Wärme in der Atmosphäre, so wie die Glashülle eines Treibhauses für Pflanzen. </w:t>
      </w:r>
    </w:p>
    <w:p w14:paraId="0F5879B5" w14:textId="77777777" w:rsidR="00193118" w:rsidRDefault="0034568E" w:rsidP="0034568E">
      <w:r w:rsidRPr="0034568E">
        <w:t xml:space="preserve">Ohne diesen natürlichen </w:t>
      </w:r>
      <w:r>
        <w:t>T</w:t>
      </w:r>
      <w:r w:rsidR="000638B6">
        <w:t>reibhaus</w:t>
      </w:r>
      <w:r>
        <w:t xml:space="preserve">effekt wäre ein Leben auf der Erde unmöglich, denn in der Nacht hätte es </w:t>
      </w:r>
      <w:r w:rsidRPr="0034568E">
        <w:t>unglaubli</w:t>
      </w:r>
      <w:r>
        <w:t>ch kalte minus 160° C. Die</w:t>
      </w:r>
      <w:r w:rsidRPr="0034568E">
        <w:t xml:space="preserve"> g</w:t>
      </w:r>
      <w:r>
        <w:t>lobale Durchschnittstemperatur</w:t>
      </w:r>
      <w:r w:rsidRPr="0034568E">
        <w:t xml:space="preserve"> läge auch um ca. 33° C niedriger – nämlich bei minus 18° C. </w:t>
      </w:r>
    </w:p>
    <w:p w14:paraId="52AA10B1" w14:textId="14655AC8" w:rsidR="00E52C08" w:rsidRPr="0034568E" w:rsidRDefault="0034568E" w:rsidP="0034568E">
      <w:bookmarkStart w:id="0" w:name="_GoBack"/>
      <w:bookmarkEnd w:id="0"/>
      <w:r w:rsidRPr="0034568E">
        <w:t>Das bekannteste Treibhausgas ist das Kohlendioxid oder CO2.</w:t>
      </w:r>
    </w:p>
    <w:sectPr w:rsidR="00E52C08" w:rsidRPr="003456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8E"/>
    <w:rsid w:val="000638B6"/>
    <w:rsid w:val="00107F52"/>
    <w:rsid w:val="00193118"/>
    <w:rsid w:val="0022547B"/>
    <w:rsid w:val="002A41CD"/>
    <w:rsid w:val="0034568E"/>
    <w:rsid w:val="00542A93"/>
    <w:rsid w:val="007B40F5"/>
    <w:rsid w:val="007F319F"/>
    <w:rsid w:val="007F52BF"/>
    <w:rsid w:val="00B40EC8"/>
    <w:rsid w:val="00E52C08"/>
    <w:rsid w:val="00EA4E00"/>
    <w:rsid w:val="00F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10AF"/>
  <w15:chartTrackingRefBased/>
  <w15:docId w15:val="{E0DB7F4F-7432-442D-889B-BAD1F7D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5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45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5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B6EDB-E16D-4D94-8F5D-79BAA2858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8848-8B2B-4DA9-89A7-240F7228B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128F9-FEA8-48C9-B472-437FB1225E2D}">
  <ds:schemaRefs>
    <ds:schemaRef ds:uri="http://purl.org/dc/terms/"/>
    <ds:schemaRef ds:uri="http://purl.org/dc/elements/1.1/"/>
    <ds:schemaRef ds:uri="90dcfa79-2d89-47ef-bc80-866a5b3e318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Easy4me</cp:lastModifiedBy>
  <cp:revision>4</cp:revision>
  <dcterms:created xsi:type="dcterms:W3CDTF">2022-02-11T09:40:00Z</dcterms:created>
  <dcterms:modified xsi:type="dcterms:W3CDTF">2022-02-11T09:48:00Z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