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58CC" w14:textId="00216CAD" w:rsidR="00AE22FE" w:rsidRDefault="005065D5" w:rsidP="00F803BF">
      <w:pPr>
        <w:pStyle w:val="berschrift2"/>
      </w:pPr>
      <w:r>
        <w:t>Heizwert von Brennstoffen</w:t>
      </w:r>
    </w:p>
    <w:p w14:paraId="1D52E9F6" w14:textId="3EE2F695" w:rsidR="005065D5" w:rsidRDefault="005065D5" w:rsidP="005065D5"/>
    <w:p w14:paraId="241A95B6" w14:textId="649FDC4A" w:rsidR="005065D5" w:rsidRDefault="005065D5" w:rsidP="005065D5">
      <w:pPr>
        <w:pStyle w:val="berschrift2"/>
      </w:pPr>
      <w:r>
        <w:t>CO2-Abgaben in der EU</w:t>
      </w:r>
    </w:p>
    <w:p w14:paraId="63D2ED34" w14:textId="77777777" w:rsidR="005065D5" w:rsidRPr="005065D5" w:rsidRDefault="005065D5" w:rsidP="005065D5"/>
    <w:p w14:paraId="73CBFFD2" w14:textId="746B9A2C" w:rsidR="005065D5" w:rsidRDefault="005065D5" w:rsidP="00F803BF">
      <w:pPr>
        <w:pStyle w:val="berschrift2"/>
      </w:pPr>
      <w:r w:rsidRPr="005065D5">
        <w:t>CO2 – Erklärung</w:t>
      </w:r>
    </w:p>
    <w:p w14:paraId="5F068F0E" w14:textId="77777777" w:rsidR="005065D5" w:rsidRPr="005065D5" w:rsidRDefault="005065D5" w:rsidP="005065D5"/>
    <w:p w14:paraId="4FAD5F74" w14:textId="78AB4383" w:rsidR="005065D5" w:rsidRDefault="005065D5" w:rsidP="00F803BF">
      <w:pPr>
        <w:pStyle w:val="berschrift2"/>
      </w:pPr>
      <w:r>
        <w:t>Wasserkraftwerke</w:t>
      </w:r>
    </w:p>
    <w:p w14:paraId="5D49F738" w14:textId="77777777" w:rsidR="005065D5" w:rsidRPr="005065D5" w:rsidRDefault="005065D5" w:rsidP="005065D5">
      <w:bookmarkStart w:id="0" w:name="_GoBack"/>
      <w:bookmarkEnd w:id="0"/>
    </w:p>
    <w:sectPr w:rsidR="005065D5" w:rsidRPr="005065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E1"/>
    <w:rsid w:val="00037446"/>
    <w:rsid w:val="000C77D7"/>
    <w:rsid w:val="0022547B"/>
    <w:rsid w:val="00235135"/>
    <w:rsid w:val="005065D5"/>
    <w:rsid w:val="005D48ED"/>
    <w:rsid w:val="00660436"/>
    <w:rsid w:val="007E02EE"/>
    <w:rsid w:val="007F5829"/>
    <w:rsid w:val="009D54F0"/>
    <w:rsid w:val="00A33179"/>
    <w:rsid w:val="00AE22FE"/>
    <w:rsid w:val="00B40EC8"/>
    <w:rsid w:val="00BA47E1"/>
    <w:rsid w:val="00D240B0"/>
    <w:rsid w:val="00E52C08"/>
    <w:rsid w:val="00EA4E00"/>
    <w:rsid w:val="00F7486A"/>
    <w:rsid w:val="00F803BF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8B8C"/>
  <w15:chartTrackingRefBased/>
  <w15:docId w15:val="{F6AEE904-ACED-4595-8ADE-FE2FA5D5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043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0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803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38BD7-0CF4-4DA3-B638-AF98C3E1E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E6EFE-F58C-429D-B08A-3D3338E19D9D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0dcfa79-2d89-47ef-bc80-866a5b3e318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00A58E-A2DD-4A75-B9A3-2A9B37EE3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Klotz</dc:creator>
  <cp:keywords/>
  <dc:description/>
  <cp:lastModifiedBy>Easy4me</cp:lastModifiedBy>
  <cp:revision>3</cp:revision>
  <dcterms:created xsi:type="dcterms:W3CDTF">2022-02-08T19:10:00Z</dcterms:created>
  <dcterms:modified xsi:type="dcterms:W3CDTF">2022-02-08T19:14:00Z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