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73" w:rsidRPr="007A5C9C" w:rsidRDefault="00B1036A" w:rsidP="003B3073">
      <w:pPr>
        <w:rPr>
          <w:color w:val="1F3864" w:themeColor="accent5" w:themeShade="80"/>
        </w:rPr>
      </w:pPr>
      <w:r>
        <w:rPr>
          <w:color w:val="1F3864" w:themeColor="accent5" w:themeShade="80"/>
        </w:rPr>
        <w:t>EDV-Services</w:t>
      </w:r>
    </w:p>
    <w:p w:rsidR="00DB54AE" w:rsidRPr="007A5C9C" w:rsidRDefault="00B1036A" w:rsidP="003B3073">
      <w:pPr>
        <w:spacing w:after="0" w:line="276" w:lineRule="auto"/>
        <w:rPr>
          <w:rFonts w:ascii="Rockwell" w:hAnsi="Rockwell"/>
          <w:color w:val="1F3864" w:themeColor="accent5" w:themeShade="80"/>
        </w:rPr>
      </w:pPr>
      <w:r>
        <w:rPr>
          <w:rFonts w:ascii="Rockwell" w:hAnsi="Rockwell"/>
          <w:color w:val="1F3864" w:themeColor="accent5" w:themeShade="80"/>
        </w:rPr>
        <w:t>Alle</w:t>
      </w:r>
      <w:r w:rsidR="00BD6AC3">
        <w:rPr>
          <w:rFonts w:ascii="Rockwell" w:hAnsi="Rockwell"/>
          <w:color w:val="1F3864" w:themeColor="accent5" w:themeShade="80"/>
        </w:rPr>
        <w:t>e</w:t>
      </w:r>
      <w:r>
        <w:rPr>
          <w:rFonts w:ascii="Rockwell" w:hAnsi="Rockwell"/>
          <w:color w:val="1F3864" w:themeColor="accent5" w:themeShade="80"/>
        </w:rPr>
        <w:t>straße 4</w:t>
      </w:r>
    </w:p>
    <w:p w:rsidR="00D65F78" w:rsidRPr="007A5C9C" w:rsidRDefault="00BD6AC3" w:rsidP="009F7336">
      <w:pPr>
        <w:spacing w:after="0" w:line="276" w:lineRule="auto"/>
        <w:rPr>
          <w:rFonts w:ascii="Rockwell" w:hAnsi="Rockwell"/>
          <w:color w:val="1F3864" w:themeColor="accent5" w:themeShade="80"/>
          <w:sz w:val="24"/>
          <w:szCs w:val="24"/>
        </w:rPr>
      </w:pPr>
      <w:r>
        <w:rPr>
          <w:rFonts w:ascii="Rockwell" w:hAnsi="Rockwell"/>
          <w:color w:val="1F3864" w:themeColor="accent5" w:themeShade="80"/>
          <w:sz w:val="24"/>
          <w:szCs w:val="24"/>
        </w:rPr>
        <w:t>12345</w:t>
      </w:r>
      <w:r w:rsidR="00B1036A">
        <w:rPr>
          <w:rFonts w:ascii="Rockwell" w:hAnsi="Rockwell"/>
          <w:color w:val="1F3864" w:themeColor="accent5" w:themeShade="80"/>
          <w:sz w:val="24"/>
          <w:szCs w:val="24"/>
        </w:rPr>
        <w:t xml:space="preserve"> </w:t>
      </w:r>
      <w:r>
        <w:rPr>
          <w:rFonts w:ascii="Rockwell" w:hAnsi="Rockwell"/>
          <w:color w:val="1F3864" w:themeColor="accent5" w:themeShade="80"/>
          <w:sz w:val="24"/>
          <w:szCs w:val="24"/>
        </w:rPr>
        <w:t>Stadt</w:t>
      </w:r>
    </w:p>
    <w:p w:rsidR="00D65F78" w:rsidRDefault="00D65F78" w:rsidP="009F7336">
      <w:pPr>
        <w:spacing w:after="0" w:line="276" w:lineRule="auto"/>
        <w:rPr>
          <w:rFonts w:ascii="Rockwell" w:hAnsi="Rockwell"/>
          <w:color w:val="0099DF"/>
        </w:rPr>
      </w:pPr>
    </w:p>
    <w:p w:rsidR="003B3073" w:rsidRDefault="003B3073" w:rsidP="009F7336">
      <w:pPr>
        <w:spacing w:after="0" w:line="276" w:lineRule="auto"/>
        <w:rPr>
          <w:rFonts w:ascii="Rockwell" w:hAnsi="Rockwell"/>
          <w:color w:val="0099DF"/>
        </w:rPr>
      </w:pPr>
    </w:p>
    <w:p w:rsidR="003B3073" w:rsidRPr="00D65F78" w:rsidRDefault="003B3073" w:rsidP="009F7336">
      <w:pPr>
        <w:spacing w:after="0" w:line="276" w:lineRule="auto"/>
        <w:rPr>
          <w:rFonts w:ascii="Rockwell" w:hAnsi="Rockwell"/>
          <w:color w:val="0099DF"/>
        </w:rPr>
      </w:pPr>
    </w:p>
    <w:p w:rsidR="00E25B3B" w:rsidRPr="007A5C9C" w:rsidRDefault="00B1036A" w:rsidP="00E25B3B">
      <w:pPr>
        <w:jc w:val="right"/>
        <w:rPr>
          <w:color w:val="1F3864" w:themeColor="accent5" w:themeShade="80"/>
        </w:rPr>
      </w:pPr>
      <w:r>
        <w:rPr>
          <w:color w:val="1F3864" w:themeColor="accent5" w:themeShade="80"/>
        </w:rPr>
        <w:t>11.11.2021</w:t>
      </w:r>
    </w:p>
    <w:p w:rsidR="009F7336" w:rsidRDefault="00B1036A" w:rsidP="009F7336">
      <w:pPr>
        <w:spacing w:after="0" w:line="276" w:lineRule="auto"/>
        <w:rPr>
          <w:rFonts w:ascii="Rockwell" w:hAnsi="Rockwell"/>
          <w:color w:val="1F3864" w:themeColor="accent5" w:themeShade="80"/>
        </w:rPr>
      </w:pPr>
      <w:r>
        <w:rPr>
          <w:rFonts w:ascii="Rockwell" w:hAnsi="Rockwell"/>
          <w:color w:val="1F3864" w:themeColor="accent5" w:themeShade="80"/>
        </w:rPr>
        <w:t>Vorname, Nachname</w:t>
      </w:r>
    </w:p>
    <w:p w:rsidR="00B1036A" w:rsidRPr="007A5C9C" w:rsidRDefault="00B1036A" w:rsidP="009F7336">
      <w:pPr>
        <w:spacing w:after="0" w:line="276" w:lineRule="auto"/>
        <w:rPr>
          <w:rFonts w:ascii="Rockwell" w:hAnsi="Rockwell"/>
          <w:color w:val="1F3864" w:themeColor="accent5" w:themeShade="80"/>
        </w:rPr>
      </w:pPr>
      <w:r>
        <w:rPr>
          <w:rFonts w:ascii="Rockwell" w:hAnsi="Rockwell"/>
          <w:color w:val="1F3864" w:themeColor="accent5" w:themeShade="80"/>
        </w:rPr>
        <w:t>Straße</w:t>
      </w:r>
    </w:p>
    <w:p w:rsidR="009F7336" w:rsidRPr="007A5C9C" w:rsidRDefault="00B1036A" w:rsidP="009F7336">
      <w:pPr>
        <w:spacing w:after="0" w:line="276" w:lineRule="auto"/>
        <w:rPr>
          <w:rFonts w:ascii="Rockwell" w:hAnsi="Rockwell"/>
          <w:color w:val="1F3864" w:themeColor="accent5" w:themeShade="80"/>
        </w:rPr>
      </w:pPr>
      <w:r>
        <w:rPr>
          <w:rFonts w:ascii="Rockwell" w:hAnsi="Rockwell"/>
          <w:color w:val="1F3864" w:themeColor="accent5" w:themeShade="80"/>
        </w:rPr>
        <w:t>PLZ Ort</w:t>
      </w:r>
    </w:p>
    <w:p w:rsidR="009F7336" w:rsidRPr="007A5C9C" w:rsidRDefault="009F7336" w:rsidP="009F7336">
      <w:pPr>
        <w:spacing w:after="0" w:line="276" w:lineRule="auto"/>
        <w:rPr>
          <w:rFonts w:ascii="Rockwell" w:hAnsi="Rockwell"/>
          <w:color w:val="1F3864" w:themeColor="accent5" w:themeShade="80"/>
        </w:rPr>
      </w:pPr>
    </w:p>
    <w:p w:rsidR="009F7336" w:rsidRPr="007A5C9C" w:rsidRDefault="009F7336" w:rsidP="009F7336">
      <w:pPr>
        <w:spacing w:after="0" w:line="276" w:lineRule="auto"/>
        <w:rPr>
          <w:rFonts w:ascii="Rockwell" w:hAnsi="Rockwell"/>
          <w:color w:val="1F3864" w:themeColor="accent5" w:themeShade="80"/>
        </w:rPr>
      </w:pPr>
    </w:p>
    <w:p w:rsidR="009F7336" w:rsidRPr="007A5C9C" w:rsidRDefault="009F7336" w:rsidP="00DB54AE">
      <w:pPr>
        <w:rPr>
          <w:color w:val="1F3864" w:themeColor="accent5" w:themeShade="80"/>
        </w:rPr>
      </w:pPr>
    </w:p>
    <w:p w:rsidR="009F7336" w:rsidRPr="007A5C9C" w:rsidRDefault="009F7336" w:rsidP="00DB54AE">
      <w:pPr>
        <w:rPr>
          <w:color w:val="1F3864" w:themeColor="accent5" w:themeShade="80"/>
        </w:rPr>
      </w:pPr>
    </w:p>
    <w:p w:rsidR="001B47CA" w:rsidRPr="007A5C9C" w:rsidRDefault="00B1036A" w:rsidP="00DB54AE">
      <w:pPr>
        <w:rPr>
          <w:color w:val="1F3864" w:themeColor="accent5" w:themeShade="80"/>
        </w:rPr>
      </w:pPr>
      <w:r>
        <w:rPr>
          <w:color w:val="1F3864" w:themeColor="accent5" w:themeShade="80"/>
        </w:rPr>
        <w:t>Anrede</w:t>
      </w:r>
    </w:p>
    <w:p w:rsidR="001B47CA" w:rsidRPr="007A5C9C" w:rsidRDefault="001B47CA" w:rsidP="00DB54AE">
      <w:pPr>
        <w:rPr>
          <w:color w:val="1F3864" w:themeColor="accent5" w:themeShade="80"/>
        </w:rPr>
      </w:pPr>
    </w:p>
    <w:p w:rsidR="004F40B1" w:rsidRDefault="00B1036A" w:rsidP="00DB54AE">
      <w:pPr>
        <w:rPr>
          <w:color w:val="1F3864" w:themeColor="accent5" w:themeShade="80"/>
        </w:rPr>
      </w:pPr>
      <w:r>
        <w:rPr>
          <w:color w:val="1F3864" w:themeColor="accent5" w:themeShade="80"/>
        </w:rPr>
        <w:t>Im Moment haben wir eine Aktion für</w:t>
      </w:r>
      <w:r w:rsidR="0048306B" w:rsidRPr="0048306B">
        <w:rPr>
          <w:color w:val="1F3864" w:themeColor="accent5" w:themeShade="80"/>
        </w:rPr>
        <w:t xml:space="preserve"> </w:t>
      </w:r>
      <w:r w:rsidR="0048306B">
        <w:rPr>
          <w:color w:val="1F3864" w:themeColor="accent5" w:themeShade="80"/>
        </w:rPr>
        <w:t xml:space="preserve">einen </w:t>
      </w:r>
      <w:r w:rsidR="0048306B">
        <w:rPr>
          <w:color w:val="1F3864" w:themeColor="accent5" w:themeShade="80"/>
        </w:rPr>
        <w:t>Small-form-</w:t>
      </w:r>
      <w:proofErr w:type="spellStart"/>
      <w:r w:rsidR="0048306B">
        <w:rPr>
          <w:color w:val="1F3864" w:themeColor="accent5" w:themeShade="80"/>
        </w:rPr>
        <w:t>factor</w:t>
      </w:r>
      <w:proofErr w:type="spellEnd"/>
      <w:r w:rsidR="0048306B">
        <w:rPr>
          <w:color w:val="1F3864" w:themeColor="accent5" w:themeShade="80"/>
        </w:rPr>
        <w:t>, SFF</w:t>
      </w:r>
      <w:r w:rsidR="0048306B">
        <w:rPr>
          <w:color w:val="1F3864" w:themeColor="accent5" w:themeShade="80"/>
        </w:rPr>
        <w:t xml:space="preserve">, </w:t>
      </w:r>
      <w:r w:rsidR="00AA5A3E">
        <w:rPr>
          <w:color w:val="1F3864" w:themeColor="accent5" w:themeShade="80"/>
        </w:rPr>
        <w:t>und können Ihnen diese</w:t>
      </w:r>
      <w:r w:rsidR="00BD6AC3">
        <w:rPr>
          <w:color w:val="1F3864" w:themeColor="accent5" w:themeShade="80"/>
        </w:rPr>
        <w:t>n zum Aktionspreis</w:t>
      </w:r>
      <w:r w:rsidR="00AA5A3E">
        <w:rPr>
          <w:color w:val="1F3864" w:themeColor="accent5" w:themeShade="80"/>
        </w:rPr>
        <w:t xml:space="preserve"> anbieten:</w:t>
      </w:r>
    </w:p>
    <w:p w:rsidR="00AA5A3E" w:rsidRPr="007A5C9C" w:rsidRDefault="00EE61AA" w:rsidP="0048306B">
      <w:pPr>
        <w:jc w:val="center"/>
        <w:rPr>
          <w:color w:val="1F3864" w:themeColor="accent5" w:themeShade="80"/>
        </w:rPr>
      </w:pPr>
      <w:r w:rsidRPr="0048306B">
        <w:rPr>
          <w:color w:val="1F3864" w:themeColor="accent5" w:themeShade="80"/>
        </w:rPr>
        <w:t>Intel Core i5</w:t>
      </w:r>
      <w:r w:rsidR="00BD6AC3" w:rsidRPr="0048306B">
        <w:rPr>
          <w:color w:val="1F3864" w:themeColor="accent5" w:themeShade="80"/>
        </w:rPr>
        <w:t>, 16 GB RAM, Abmessungen 175x36x177mm</w:t>
      </w:r>
    </w:p>
    <w:p w:rsidR="0048306B" w:rsidRDefault="0048306B" w:rsidP="00DB54AE">
      <w:pPr>
        <w:rPr>
          <w:color w:val="1F3864" w:themeColor="accent5" w:themeShade="80"/>
        </w:rPr>
      </w:pPr>
    </w:p>
    <w:p w:rsidR="004F40B1" w:rsidRPr="007A5C9C" w:rsidRDefault="00BD6AC3" w:rsidP="00DB54AE">
      <w:pPr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Die Aktion gilt </w:t>
      </w:r>
      <w:r w:rsidR="0048306B">
        <w:rPr>
          <w:color w:val="1F3864" w:themeColor="accent5" w:themeShade="80"/>
        </w:rPr>
        <w:t>im</w:t>
      </w:r>
      <w:r>
        <w:rPr>
          <w:color w:val="1F3864" w:themeColor="accent5" w:themeShade="80"/>
        </w:rPr>
        <w:t xml:space="preserve"> November!</w:t>
      </w:r>
    </w:p>
    <w:p w:rsidR="00A72376" w:rsidRPr="0048306B" w:rsidRDefault="00BD6AC3" w:rsidP="0082321E">
      <w:pPr>
        <w:rPr>
          <w:color w:val="1F3864" w:themeColor="accent5" w:themeShade="80"/>
          <w:lang w:val="de-AT"/>
        </w:rPr>
      </w:pPr>
      <w:r w:rsidRPr="0048306B">
        <w:rPr>
          <w:color w:val="1F3864" w:themeColor="accent5" w:themeShade="80"/>
          <w:lang w:val="de-AT"/>
        </w:rPr>
        <w:t>Mit freundlichen Grüßen</w:t>
      </w:r>
      <w:bookmarkStart w:id="0" w:name="_GoBack"/>
      <w:bookmarkEnd w:id="0"/>
    </w:p>
    <w:p w:rsidR="00BD6AC3" w:rsidRPr="0048306B" w:rsidRDefault="00BD6AC3" w:rsidP="0082321E">
      <w:pPr>
        <w:rPr>
          <w:color w:val="1F3864" w:themeColor="accent5" w:themeShade="80"/>
          <w:lang w:val="de-AT"/>
        </w:rPr>
      </w:pPr>
    </w:p>
    <w:p w:rsidR="004F40B1" w:rsidRPr="0048306B" w:rsidRDefault="00BD6AC3" w:rsidP="0082321E">
      <w:pPr>
        <w:rPr>
          <w:color w:val="1F3864" w:themeColor="accent5" w:themeShade="80"/>
          <w:lang w:val="de-AT"/>
        </w:rPr>
      </w:pPr>
      <w:r w:rsidRPr="0048306B">
        <w:rPr>
          <w:color w:val="1F3864" w:themeColor="accent5" w:themeShade="80"/>
          <w:lang w:val="de-AT"/>
        </w:rPr>
        <w:t xml:space="preserve">EDV-Services </w:t>
      </w:r>
      <w:r w:rsidR="00457658">
        <w:rPr>
          <w:color w:val="1F3864" w:themeColor="accent5" w:themeShade="80"/>
          <w:lang w:val="de-AT"/>
        </w:rPr>
        <w:t>Stadt</w:t>
      </w:r>
    </w:p>
    <w:p w:rsidR="004F40B1" w:rsidRPr="0048306B" w:rsidRDefault="004F40B1">
      <w:pPr>
        <w:rPr>
          <w:color w:val="0099DF"/>
          <w:lang w:val="de-AT"/>
        </w:rPr>
      </w:pPr>
    </w:p>
    <w:sectPr w:rsidR="004F40B1" w:rsidRPr="0048306B" w:rsidSect="00063BE3">
      <w:headerReference w:type="default" r:id="rId10"/>
      <w:headerReference w:type="first" r:id="rId11"/>
      <w:footerReference w:type="first" r:id="rId12"/>
      <w:pgSz w:w="11907" w:h="16839" w:code="9"/>
      <w:pgMar w:top="1134" w:right="1440" w:bottom="1134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29" w:rsidRDefault="005A4029" w:rsidP="00DB54AE">
      <w:pPr>
        <w:spacing w:after="0" w:line="240" w:lineRule="auto"/>
      </w:pPr>
      <w:r>
        <w:separator/>
      </w:r>
    </w:p>
  </w:endnote>
  <w:endnote w:type="continuationSeparator" w:id="0">
    <w:p w:rsidR="005A4029" w:rsidRDefault="005A4029" w:rsidP="00DB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4AE" w:rsidRDefault="00DB54AE" w:rsidP="00DB54AE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A5EF72A" wp14:editId="4A5EF72B">
          <wp:extent cx="1810516" cy="36271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29" w:rsidRDefault="005A4029" w:rsidP="00DB54AE">
      <w:pPr>
        <w:spacing w:after="0" w:line="240" w:lineRule="auto"/>
      </w:pPr>
      <w:r>
        <w:separator/>
      </w:r>
    </w:p>
  </w:footnote>
  <w:footnote w:type="continuationSeparator" w:id="0">
    <w:p w:rsidR="005A4029" w:rsidRDefault="005A4029" w:rsidP="00DB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A7E" w:rsidRDefault="00917A7E" w:rsidP="0072092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A5EF726" wp14:editId="4A5EF727">
          <wp:extent cx="1810516" cy="36271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4AE" w:rsidRDefault="00DB54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A5EF728" wp14:editId="4A5EF729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62088" cy="141732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8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3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6A"/>
    <w:rsid w:val="00021CE4"/>
    <w:rsid w:val="00035C9B"/>
    <w:rsid w:val="00063BE3"/>
    <w:rsid w:val="000F68F4"/>
    <w:rsid w:val="0010230A"/>
    <w:rsid w:val="00142048"/>
    <w:rsid w:val="001B47CA"/>
    <w:rsid w:val="001C6AFA"/>
    <w:rsid w:val="001F205B"/>
    <w:rsid w:val="002314F0"/>
    <w:rsid w:val="00244E8B"/>
    <w:rsid w:val="00301103"/>
    <w:rsid w:val="003B151C"/>
    <w:rsid w:val="003B3073"/>
    <w:rsid w:val="00412113"/>
    <w:rsid w:val="00457658"/>
    <w:rsid w:val="00472EAB"/>
    <w:rsid w:val="0048306B"/>
    <w:rsid w:val="0048748C"/>
    <w:rsid w:val="004A35C8"/>
    <w:rsid w:val="004C17B7"/>
    <w:rsid w:val="004C1DC1"/>
    <w:rsid w:val="004E6486"/>
    <w:rsid w:val="004F40B1"/>
    <w:rsid w:val="00556228"/>
    <w:rsid w:val="005A4029"/>
    <w:rsid w:val="00675E1D"/>
    <w:rsid w:val="006E1A7F"/>
    <w:rsid w:val="00720926"/>
    <w:rsid w:val="0078271D"/>
    <w:rsid w:val="007A41C3"/>
    <w:rsid w:val="007A4F72"/>
    <w:rsid w:val="007A5C9C"/>
    <w:rsid w:val="0082321E"/>
    <w:rsid w:val="00844FD2"/>
    <w:rsid w:val="008A216E"/>
    <w:rsid w:val="008F79E4"/>
    <w:rsid w:val="009018C0"/>
    <w:rsid w:val="00917A7E"/>
    <w:rsid w:val="0093018C"/>
    <w:rsid w:val="00935CA2"/>
    <w:rsid w:val="009E0084"/>
    <w:rsid w:val="009F7336"/>
    <w:rsid w:val="00A21F0C"/>
    <w:rsid w:val="00A2257C"/>
    <w:rsid w:val="00A339D7"/>
    <w:rsid w:val="00A72376"/>
    <w:rsid w:val="00AA5A3E"/>
    <w:rsid w:val="00AB251D"/>
    <w:rsid w:val="00B1036A"/>
    <w:rsid w:val="00B54271"/>
    <w:rsid w:val="00B713C3"/>
    <w:rsid w:val="00B859FF"/>
    <w:rsid w:val="00BD6AC3"/>
    <w:rsid w:val="00CA36D2"/>
    <w:rsid w:val="00CB4CB2"/>
    <w:rsid w:val="00CC0EE8"/>
    <w:rsid w:val="00CE2755"/>
    <w:rsid w:val="00D65F78"/>
    <w:rsid w:val="00DB54AE"/>
    <w:rsid w:val="00DE77E9"/>
    <w:rsid w:val="00E25B3B"/>
    <w:rsid w:val="00E625BD"/>
    <w:rsid w:val="00E72001"/>
    <w:rsid w:val="00EE61AA"/>
    <w:rsid w:val="00F54BE5"/>
    <w:rsid w:val="00F84B71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8694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4AE"/>
  </w:style>
  <w:style w:type="paragraph" w:styleId="Fuzeile">
    <w:name w:val="footer"/>
    <w:basedOn w:val="Standard"/>
    <w:link w:val="FuzeileZchn"/>
    <w:uiPriority w:val="99"/>
    <w:unhideWhenUsed/>
    <w:rsid w:val="00DB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4AE"/>
  </w:style>
  <w:style w:type="character" w:styleId="Platzhaltertext">
    <w:name w:val="Placeholder Text"/>
    <w:basedOn w:val="Absatz-Standardschriftart"/>
    <w:uiPriority w:val="99"/>
    <w:semiHidden/>
    <w:rsid w:val="00DB54AE"/>
    <w:rPr>
      <w:color w:val="808080"/>
    </w:rPr>
  </w:style>
  <w:style w:type="table" w:styleId="Tabellenraster">
    <w:name w:val="Table Grid"/>
    <w:basedOn w:val="NormaleTabelle"/>
    <w:uiPriority w:val="39"/>
    <w:rsid w:val="004A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Verkaufsrechnung%20mit%20Anschreiben%20(Blaut&#246;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b2ecf8a281d99c0a52792995526cc7e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1110aafc11a9f7cd5e9bb5822ac15641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2DE-6093-4CCC-870D-79DB6D64F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4DC74-BE68-47F2-BEBF-E636DB120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EA11A-B800-46E7-B920-7A5E0AD6C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90171-4493-413A-AB50-481E371C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Verkaufsrechnung mit Anschreiben (Blautöne).dotx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2021-11-11T17:09:00Z</dcterms:created>
  <dcterms:modified xsi:type="dcterms:W3CDTF">2021-11-11T19:04:00Z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