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85C" w14:textId="63DEC5E6" w:rsidR="00472050" w:rsidRPr="00472050" w:rsidRDefault="00472050" w:rsidP="00472050">
      <w:r w:rsidRPr="00472050">
        <w:t>Im Text über das Wetter sind</w:t>
      </w:r>
      <w:r w:rsidR="00EC6C49">
        <w:t xml:space="preserve"> keine</w:t>
      </w:r>
      <w:r w:rsidRPr="00472050">
        <w:t xml:space="preserve"> Leer</w:t>
      </w:r>
      <w:r w:rsidR="00EC6C49">
        <w:t>zeichen</w:t>
      </w:r>
      <w:r w:rsidRPr="00472050">
        <w:t xml:space="preserve"> zwischen den Wörtern</w:t>
      </w:r>
      <w:r w:rsidR="00EC6C49">
        <w:t>.</w:t>
      </w:r>
      <w:r w:rsidRPr="00472050">
        <w:t xml:space="preserve"> </w:t>
      </w:r>
      <w:r w:rsidR="00444B55">
        <w:t xml:space="preserve">Im ersten Satz </w:t>
      </w:r>
      <w:r w:rsidR="00F53C06">
        <w:t>gibt es auch keine Großbuchstaben.</w:t>
      </w:r>
    </w:p>
    <w:p w14:paraId="5F9E6649" w14:textId="44B0470F" w:rsidR="00472050" w:rsidRDefault="00EC6C49" w:rsidP="00472050">
      <w:r>
        <w:t>Füge die Leerzeichen ein</w:t>
      </w:r>
      <w:r w:rsidR="003666B5">
        <w:t xml:space="preserve"> und korrigiere die Groß- und Kleinschreibung</w:t>
      </w:r>
      <w:r w:rsidR="00FC361D">
        <w:t>.</w:t>
      </w:r>
    </w:p>
    <w:p w14:paraId="5906E252" w14:textId="156785DB" w:rsidR="00472050" w:rsidRPr="00472050" w:rsidRDefault="00EC6C49" w:rsidP="00472050">
      <w:pPr>
        <w:numPr>
          <w:ilvl w:val="0"/>
          <w:numId w:val="2"/>
        </w:numPr>
        <w:spacing w:before="0"/>
      </w:pPr>
      <w:r>
        <w:t>Kontrolliere ob</w:t>
      </w:r>
      <w:r w:rsidR="00472050" w:rsidRPr="00472050">
        <w:t xml:space="preserve"> automatische Rechtschreibprüfung</w:t>
      </w:r>
      <w:r w:rsidR="00557D47">
        <w:t xml:space="preserve"> aktiv</w:t>
      </w:r>
      <w:r>
        <w:t xml:space="preserve"> ist</w:t>
      </w:r>
      <w:r w:rsidR="00557D47">
        <w:t>:</w:t>
      </w:r>
      <w:r w:rsidR="00472050" w:rsidRPr="00472050">
        <w:rPr>
          <w:i/>
          <w:iCs/>
        </w:rPr>
        <w:t xml:space="preserve"> </w:t>
      </w:r>
      <w:r w:rsidR="00472050" w:rsidRPr="00472050">
        <w:rPr>
          <w:i/>
          <w:iCs/>
        </w:rPr>
        <w:br/>
      </w:r>
      <w:r w:rsidR="00557D47">
        <w:rPr>
          <w:rStyle w:val="Hinweis"/>
        </w:rPr>
        <w:t>Datei</w:t>
      </w:r>
      <w:r w:rsidR="00472050" w:rsidRPr="00472050">
        <w:rPr>
          <w:rStyle w:val="Hinweis"/>
        </w:rPr>
        <w:t xml:space="preserve"> </w:t>
      </w:r>
      <w:r>
        <w:rPr>
          <w:rStyle w:val="Hinweis"/>
        </w:rPr>
        <w:t>&gt;</w:t>
      </w:r>
      <w:r w:rsidR="00472050" w:rsidRPr="00472050">
        <w:rPr>
          <w:rStyle w:val="Hinweis"/>
        </w:rPr>
        <w:t xml:space="preserve"> </w:t>
      </w:r>
      <w:r w:rsidR="00557D47">
        <w:rPr>
          <w:rStyle w:val="Hinweis"/>
        </w:rPr>
        <w:t xml:space="preserve">Optionen </w:t>
      </w:r>
      <w:r>
        <w:rPr>
          <w:rStyle w:val="Hinweis"/>
        </w:rPr>
        <w:t>&gt;</w:t>
      </w:r>
      <w:r w:rsidR="00557D47" w:rsidRPr="00472050">
        <w:rPr>
          <w:rStyle w:val="Hinweis"/>
        </w:rPr>
        <w:t xml:space="preserve"> </w:t>
      </w:r>
      <w:r w:rsidR="00557D47">
        <w:rPr>
          <w:rStyle w:val="Hinweis"/>
        </w:rPr>
        <w:t xml:space="preserve">Dokumentprüfung </w:t>
      </w:r>
      <w:r>
        <w:rPr>
          <w:rStyle w:val="Hinweis"/>
        </w:rPr>
        <w:t>&gt;</w:t>
      </w:r>
      <w:r w:rsidR="00557D47" w:rsidRPr="00472050">
        <w:rPr>
          <w:rStyle w:val="Hinweis"/>
        </w:rPr>
        <w:t xml:space="preserve"> </w:t>
      </w:r>
      <w:r w:rsidR="00472050" w:rsidRPr="00472050">
        <w:rPr>
          <w:rStyle w:val="Hinweis"/>
        </w:rPr>
        <w:t>Rechtschreibung</w:t>
      </w:r>
      <w:r w:rsidR="00557D47">
        <w:rPr>
          <w:rStyle w:val="Hinweis"/>
        </w:rPr>
        <w:t xml:space="preserve"> während der Eingabe überprüfen.</w:t>
      </w:r>
    </w:p>
    <w:p w14:paraId="78255634" w14:textId="77777777" w:rsidR="00472050" w:rsidRPr="00472050" w:rsidRDefault="00472050" w:rsidP="00472050">
      <w:pPr>
        <w:numPr>
          <w:ilvl w:val="0"/>
          <w:numId w:val="2"/>
        </w:numPr>
        <w:spacing w:before="0"/>
      </w:pPr>
      <w:r w:rsidRPr="00472050">
        <w:t>Mit der Entf-Taste werden Zeichen rechts vom Cursor gelöscht.</w:t>
      </w:r>
    </w:p>
    <w:p w14:paraId="4B68F0BE" w14:textId="3E17AB8D" w:rsidR="00472050" w:rsidRPr="00472050" w:rsidRDefault="00472050" w:rsidP="00472050">
      <w:pPr>
        <w:numPr>
          <w:ilvl w:val="0"/>
          <w:numId w:val="2"/>
        </w:numPr>
        <w:spacing w:before="0"/>
      </w:pPr>
      <w:r w:rsidRPr="00472050">
        <w:t xml:space="preserve">Mit der </w:t>
      </w:r>
      <w:r w:rsidR="00EC6C49">
        <w:t xml:space="preserve">Backspace-Taste (Rücktaste) </w:t>
      </w:r>
      <w:r w:rsidRPr="00472050">
        <w:rPr>
          <w:noProof/>
        </w:rPr>
        <w:drawing>
          <wp:inline distT="0" distB="0" distL="0" distR="0" wp14:anchorId="054F94AA" wp14:editId="156C0FF6">
            <wp:extent cx="277585" cy="137428"/>
            <wp:effectExtent l="0" t="0" r="825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3" cy="14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D47">
        <w:t xml:space="preserve"> </w:t>
      </w:r>
      <w:r w:rsidRPr="00472050">
        <w:t>löscht man Zeichen links vom Cursor</w:t>
      </w:r>
      <w:r w:rsidR="00EC6C49">
        <w:t>.</w:t>
      </w:r>
      <w:r w:rsidRPr="00472050">
        <w:br/>
      </w:r>
      <w:r w:rsidRPr="00472050">
        <w:rPr>
          <w:rStyle w:val="Hinweis"/>
        </w:rPr>
        <w:t>Rot unterringelte Wörter sind meist fehlerhaft! Klicke mit der rechten Maustaste auf solche Wörter um einen Vorschlag zur Verbesserung zu bekommen!</w:t>
      </w:r>
    </w:p>
    <w:p w14:paraId="1AE561E5" w14:textId="77777777" w:rsidR="00472050" w:rsidRDefault="00472050" w:rsidP="00472050"/>
    <w:p w14:paraId="037DBF0F" w14:textId="7524D237" w:rsidR="00557D47" w:rsidRPr="00557D47" w:rsidRDefault="00557D47" w:rsidP="00557D47">
      <w:pPr>
        <w:pStyle w:val="berschrift1"/>
      </w:pPr>
      <w:r w:rsidRPr="00557D47">
        <w:t>Das Wetter</w:t>
      </w:r>
    </w:p>
    <w:p w14:paraId="0A17582D" w14:textId="0E19F618" w:rsidR="00557D47" w:rsidRPr="00557D47" w:rsidRDefault="00423ABB" w:rsidP="00557D47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</w:pPr>
      <w:proofErr w:type="spellStart"/>
      <w:r>
        <w:t>u</w:t>
      </w:r>
      <w:r w:rsidR="00557D47" w:rsidRPr="00557D47">
        <w:t>nsere</w:t>
      </w:r>
      <w:r>
        <w:t>e</w:t>
      </w:r>
      <w:r w:rsidR="00557D47" w:rsidRPr="00557D47">
        <w:t>rdeistvoneiner</w:t>
      </w:r>
      <w:r>
        <w:t>l</w:t>
      </w:r>
      <w:r w:rsidR="00557D47" w:rsidRPr="00557D47">
        <w:t>ufthülleumgeben</w:t>
      </w:r>
      <w:proofErr w:type="spellEnd"/>
      <w:r w:rsidR="00557D47" w:rsidRPr="00557D47">
        <w:t xml:space="preserve">. </w:t>
      </w:r>
      <w:proofErr w:type="spellStart"/>
      <w:r>
        <w:t>i</w:t>
      </w:r>
      <w:r w:rsidR="00557D47" w:rsidRPr="00557D47">
        <w:t>nderuntersten</w:t>
      </w:r>
      <w:r>
        <w:t>s</w:t>
      </w:r>
      <w:r w:rsidR="00557D47" w:rsidRPr="00557D47">
        <w:t>chichtder</w:t>
      </w:r>
      <w:r>
        <w:t>a</w:t>
      </w:r>
      <w:r w:rsidR="00557D47" w:rsidRPr="00557D47">
        <w:t>tmosphäre</w:t>
      </w:r>
      <w:proofErr w:type="spellEnd"/>
      <w:r w:rsidR="00557D47" w:rsidRPr="00557D47">
        <w:t xml:space="preserve">, </w:t>
      </w:r>
      <w:proofErr w:type="spellStart"/>
      <w:r w:rsidR="00557D47" w:rsidRPr="00557D47">
        <w:t>siewird</w:t>
      </w:r>
      <w:r>
        <w:t>t</w:t>
      </w:r>
      <w:r w:rsidR="00557D47" w:rsidRPr="00557D47">
        <w:t>roposphäregenannt</w:t>
      </w:r>
      <w:proofErr w:type="spellEnd"/>
      <w:r w:rsidR="00557D47" w:rsidRPr="00557D47">
        <w:t xml:space="preserve">, </w:t>
      </w:r>
      <w:proofErr w:type="spellStart"/>
      <w:r w:rsidR="00557D47" w:rsidRPr="00557D47">
        <w:t>spieltsichdas</w:t>
      </w:r>
      <w:r>
        <w:t>w</w:t>
      </w:r>
      <w:r w:rsidR="00557D47" w:rsidRPr="00557D47">
        <w:t>etterab</w:t>
      </w:r>
      <w:proofErr w:type="spellEnd"/>
      <w:r w:rsidR="00557D47" w:rsidRPr="00557D47">
        <w:t>.</w:t>
      </w:r>
    </w:p>
    <w:p w14:paraId="3C9E72E4" w14:textId="77777777" w:rsidR="00557D47" w:rsidRPr="00557D47" w:rsidRDefault="00557D47" w:rsidP="00557D47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</w:pPr>
      <w:r w:rsidRPr="00557D47">
        <w:t xml:space="preserve">UnterdemBegriffWetterverstehtmandenZustandderLufthüllezueinembestimmtenZeitpunktundaneinem </w:t>
      </w:r>
      <w:proofErr w:type="spellStart"/>
      <w:r w:rsidRPr="00557D47">
        <w:t>bestimmtenOrtaufdieserWelt</w:t>
      </w:r>
      <w:proofErr w:type="spellEnd"/>
      <w:r w:rsidRPr="00557D47">
        <w:t xml:space="preserve">. </w:t>
      </w:r>
      <w:proofErr w:type="spellStart"/>
      <w:r w:rsidRPr="00557D47">
        <w:t>DasWetterverändertsichständig</w:t>
      </w:r>
      <w:proofErr w:type="spellEnd"/>
      <w:r w:rsidRPr="00557D47">
        <w:t>.</w:t>
      </w:r>
    </w:p>
    <w:p w14:paraId="25AA65AD" w14:textId="77777777" w:rsidR="00557D47" w:rsidRPr="00557D47" w:rsidRDefault="00557D47" w:rsidP="00557D47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</w:pPr>
      <w:proofErr w:type="spellStart"/>
      <w:r w:rsidRPr="00557D47">
        <w:t>DieSonnetreibtdasWetteran</w:t>
      </w:r>
      <w:proofErr w:type="spellEnd"/>
      <w:r w:rsidRPr="00557D47">
        <w:t xml:space="preserve">. </w:t>
      </w:r>
      <w:proofErr w:type="spellStart"/>
      <w:r w:rsidRPr="00557D47">
        <w:t>SieerwärmtdieAtmosphäre</w:t>
      </w:r>
      <w:proofErr w:type="spellEnd"/>
      <w:r w:rsidRPr="00557D47">
        <w:t xml:space="preserve">, </w:t>
      </w:r>
      <w:proofErr w:type="spellStart"/>
      <w:r w:rsidRPr="00557D47">
        <w:t>gleichzeitigdrehtsichdieErdeumihreeigeneAchse</w:t>
      </w:r>
      <w:proofErr w:type="spellEnd"/>
      <w:r w:rsidRPr="00557D47">
        <w:t xml:space="preserve">. </w:t>
      </w:r>
      <w:proofErr w:type="spellStart"/>
      <w:r w:rsidRPr="00557D47">
        <w:t>WarmeLuftmassensteigenaufundverdrängenkühlereLuftschichten</w:t>
      </w:r>
      <w:proofErr w:type="spellEnd"/>
      <w:r w:rsidRPr="00557D47">
        <w:t xml:space="preserve">. </w:t>
      </w:r>
      <w:proofErr w:type="spellStart"/>
      <w:r w:rsidRPr="00557D47">
        <w:t>DieLuftbewegung</w:t>
      </w:r>
      <w:proofErr w:type="spellEnd"/>
      <w:r w:rsidRPr="00557D47">
        <w:t xml:space="preserve">, </w:t>
      </w:r>
      <w:proofErr w:type="spellStart"/>
      <w:r w:rsidRPr="00557D47">
        <w:t>diedarausentsteht</w:t>
      </w:r>
      <w:proofErr w:type="spellEnd"/>
      <w:r w:rsidRPr="00557D47">
        <w:t xml:space="preserve">, </w:t>
      </w:r>
      <w:proofErr w:type="spellStart"/>
      <w:r w:rsidRPr="00557D47">
        <w:t>nenntmanWind</w:t>
      </w:r>
      <w:proofErr w:type="spellEnd"/>
      <w:r w:rsidRPr="00557D47">
        <w:t>.</w:t>
      </w:r>
    </w:p>
    <w:p w14:paraId="150B7751" w14:textId="77777777" w:rsidR="00557D47" w:rsidRPr="00557D47" w:rsidRDefault="00557D47" w:rsidP="00557D47">
      <w:r w:rsidRPr="00557D47">
        <w:t>Nach einem Punkt oder Beistrich wird immer ein Leerzeichen eingefügt.</w:t>
      </w:r>
    </w:p>
    <w:p w14:paraId="73ED0D41" w14:textId="77777777" w:rsidR="00557D47" w:rsidRPr="00557D47" w:rsidRDefault="00557D47" w:rsidP="00557D47">
      <w:r w:rsidRPr="00557D47">
        <w:t>Füge die fehlenden Leerzeichen auch im folgenden Text ein!</w:t>
      </w:r>
    </w:p>
    <w:p w14:paraId="6822649B" w14:textId="77777777" w:rsidR="00557D47" w:rsidRPr="00557D47" w:rsidRDefault="00557D47" w:rsidP="00557D47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</w:pPr>
      <w:r w:rsidRPr="00557D47">
        <w:t xml:space="preserve">Die warme Luft enthält </w:t>
      </w:r>
      <w:proofErr w:type="spellStart"/>
      <w:r w:rsidRPr="00557D47">
        <w:t>Wasserteilchen,die</w:t>
      </w:r>
      <w:proofErr w:type="spellEnd"/>
      <w:r w:rsidRPr="00557D47">
        <w:t xml:space="preserve"> durch die Verdunstung des Wassers auf der Erde entstanden </w:t>
      </w:r>
      <w:proofErr w:type="spellStart"/>
      <w:r w:rsidRPr="00557D47">
        <w:t>sind.Dieser</w:t>
      </w:r>
      <w:proofErr w:type="spellEnd"/>
      <w:r w:rsidRPr="00557D47">
        <w:t xml:space="preserve"> Wasserdampf verdichtet sich zu </w:t>
      </w:r>
      <w:proofErr w:type="spellStart"/>
      <w:r w:rsidRPr="00557D47">
        <w:t>Wolken.Je</w:t>
      </w:r>
      <w:proofErr w:type="spellEnd"/>
      <w:r w:rsidRPr="00557D47">
        <w:t xml:space="preserve"> höher die Luft </w:t>
      </w:r>
      <w:proofErr w:type="spellStart"/>
      <w:r w:rsidRPr="00557D47">
        <w:t>steigt,umso</w:t>
      </w:r>
      <w:proofErr w:type="spellEnd"/>
      <w:r w:rsidRPr="00557D47">
        <w:t xml:space="preserve"> mehr kühlt sie </w:t>
      </w:r>
      <w:proofErr w:type="spellStart"/>
      <w:r w:rsidRPr="00557D47">
        <w:t>ab.Die</w:t>
      </w:r>
      <w:proofErr w:type="spellEnd"/>
      <w:r w:rsidRPr="00557D47">
        <w:t xml:space="preserve"> Luftfeuchtigkeit kondensiert zu </w:t>
      </w:r>
      <w:proofErr w:type="spellStart"/>
      <w:r w:rsidRPr="00557D47">
        <w:t>Wassertropfen.Irgendwann</w:t>
      </w:r>
      <w:proofErr w:type="spellEnd"/>
      <w:r w:rsidRPr="00557D47">
        <w:t xml:space="preserve"> sind die Wolken so </w:t>
      </w:r>
      <w:proofErr w:type="spellStart"/>
      <w:r w:rsidRPr="00557D47">
        <w:t>schwer,dass</w:t>
      </w:r>
      <w:proofErr w:type="spellEnd"/>
      <w:r w:rsidRPr="00557D47">
        <w:t xml:space="preserve"> sie als </w:t>
      </w:r>
      <w:proofErr w:type="spellStart"/>
      <w:r w:rsidRPr="00557D47">
        <w:t>Regentropfen,Schneeflocken</w:t>
      </w:r>
      <w:proofErr w:type="spellEnd"/>
      <w:r w:rsidRPr="00557D47">
        <w:t xml:space="preserve"> oder Hagelkörner wieder auf die Erde prasseln.</w:t>
      </w:r>
    </w:p>
    <w:p w14:paraId="1BD22319" w14:textId="20A17EF8" w:rsidR="003D444B" w:rsidRDefault="00C76A0B" w:rsidP="008C1F1F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</w:pPr>
      <w:r w:rsidRPr="0013435D">
        <w:rPr>
          <w:i/>
          <w:noProof/>
          <w:color w:val="336699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46AC7E02" wp14:editId="3A1B2DB0">
            <wp:simplePos x="0" y="0"/>
            <wp:positionH relativeFrom="page">
              <wp:posOffset>19050</wp:posOffset>
            </wp:positionH>
            <wp:positionV relativeFrom="page">
              <wp:posOffset>7985125</wp:posOffset>
            </wp:positionV>
            <wp:extent cx="7544435" cy="27813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47" w:rsidRPr="00557D47">
        <w:t>Der Weg des Wassers von der Erde in die Atmosphäre und zurück ist der Wasserkreislauf der Erde.</w:t>
      </w:r>
    </w:p>
    <w:sectPr w:rsidR="003D444B" w:rsidSect="00201E1C">
      <w:headerReference w:type="default" r:id="rId12"/>
      <w:footerReference w:type="default" r:id="rId13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A31A8" w14:textId="77777777" w:rsidR="00421206" w:rsidRDefault="00421206">
      <w:r>
        <w:separator/>
      </w:r>
    </w:p>
  </w:endnote>
  <w:endnote w:type="continuationSeparator" w:id="0">
    <w:p w14:paraId="49985DF0" w14:textId="77777777" w:rsidR="00421206" w:rsidRDefault="0042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7E0C" w14:textId="77777777" w:rsidR="00920C7F" w:rsidRDefault="00782EFB" w:rsidP="00201E1C">
    <w:pPr>
      <w:pStyle w:val="Fuzeile"/>
      <w:pBdr>
        <w:top w:val="single" w:sz="4" w:space="1" w:color="000000"/>
      </w:pBdr>
      <w:rPr>
        <w:rFonts w:ascii="Arial" w:hAnsi="Arial" w:cs="Arial"/>
        <w:i/>
        <w:sz w:val="16"/>
        <w:szCs w:val="16"/>
        <w:lang w:val="en-GB"/>
      </w:rPr>
    </w:pPr>
    <w:r>
      <w:fldChar w:fldCharType="begin"/>
    </w:r>
    <w:r w:rsidRPr="00782EFB">
      <w:rPr>
        <w:lang w:val="en-GB"/>
      </w:rPr>
      <w:instrText>HYPERLINK "http://www.easy4me.info"</w:instrText>
    </w:r>
    <w:r>
      <w:fldChar w:fldCharType="separate"/>
    </w:r>
    <w:r w:rsidR="00920C7F">
      <w:rPr>
        <w:rStyle w:val="Hyperlink"/>
        <w:rFonts w:ascii="Arial" w:hAnsi="Arial" w:cs="Arial"/>
        <w:sz w:val="16"/>
        <w:szCs w:val="16"/>
        <w:lang w:val="en-US"/>
      </w:rPr>
      <w:t>www.easy4me.info</w:t>
    </w:r>
    <w:r>
      <w:rPr>
        <w:rStyle w:val="Hyperlink"/>
        <w:rFonts w:ascii="Arial" w:hAnsi="Arial" w:cs="Arial"/>
        <w:sz w:val="16"/>
        <w:szCs w:val="16"/>
        <w:lang w:val="en-US"/>
      </w:rPr>
      <w:fldChar w:fldCharType="end"/>
    </w:r>
    <w:r w:rsidR="00920C7F">
      <w:rPr>
        <w:rFonts w:ascii="Agency FB" w:hAnsi="Agency FB"/>
        <w:sz w:val="16"/>
        <w:szCs w:val="16"/>
        <w:lang w:val="en-US"/>
      </w:rPr>
      <w:tab/>
    </w:r>
    <w:r w:rsidR="00920C7F">
      <w:rPr>
        <w:rFonts w:ascii="Agency FB" w:hAnsi="Agency FB"/>
        <w:sz w:val="16"/>
        <w:szCs w:val="16"/>
        <w:lang w:val="en-US"/>
      </w:rPr>
      <w:tab/>
    </w:r>
    <w:r w:rsidR="00920C7F">
      <w:rPr>
        <w:rFonts w:ascii="Arial" w:hAnsi="Arial" w:cs="Arial"/>
        <w:i/>
        <w:sz w:val="16"/>
        <w:szCs w:val="16"/>
        <w:lang w:val="en-GB"/>
      </w:rPr>
      <w:t>Microsoft Office 2007/10</w:t>
    </w:r>
    <w:r w:rsidR="00F26A43">
      <w:rPr>
        <w:rFonts w:ascii="Arial" w:hAnsi="Arial" w:cs="Arial"/>
        <w:i/>
        <w:sz w:val="16"/>
        <w:szCs w:val="16"/>
        <w:lang w:val="en-GB"/>
      </w:rPr>
      <w:t>/13</w:t>
    </w:r>
  </w:p>
  <w:p w14:paraId="46AC7E0D" w14:textId="77777777" w:rsidR="00AC7060" w:rsidRPr="00920C7F" w:rsidRDefault="00AC7060" w:rsidP="00920C7F">
    <w:pPr>
      <w:pStyle w:val="Fuzeile"/>
      <w:tabs>
        <w:tab w:val="clear" w:pos="9072"/>
        <w:tab w:val="right" w:pos="10065"/>
      </w:tabs>
      <w:rPr>
        <w:sz w:val="16"/>
        <w:szCs w:val="16"/>
        <w:lang w:val="en-US"/>
      </w:rPr>
    </w:pPr>
    <w:r w:rsidRPr="00920C7F">
      <w:rPr>
        <w:rFonts w:ascii="Agency FB" w:hAnsi="Agency FB"/>
        <w:sz w:val="16"/>
        <w:szCs w:val="16"/>
        <w:lang w:val="en-US"/>
      </w:rPr>
      <w:tab/>
    </w:r>
    <w:r w:rsidRPr="00920C7F">
      <w:rPr>
        <w:rFonts w:ascii="Agency FB" w:hAnsi="Agency FB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33FEF" w14:textId="77777777" w:rsidR="00421206" w:rsidRDefault="00421206">
      <w:r>
        <w:separator/>
      </w:r>
    </w:p>
  </w:footnote>
  <w:footnote w:type="continuationSeparator" w:id="0">
    <w:p w14:paraId="02561793" w14:textId="77777777" w:rsidR="00421206" w:rsidRDefault="0042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7E0A" w14:textId="179F8FEC" w:rsidR="00AC7060" w:rsidRDefault="00766C6F" w:rsidP="009E6EC6">
    <w:pPr>
      <w:pStyle w:val="Kopfzeile"/>
    </w:pPr>
    <w:r w:rsidRPr="00696324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6AC7E10" wp14:editId="5161D387">
          <wp:simplePos x="0" y="0"/>
          <wp:positionH relativeFrom="margin">
            <wp:posOffset>5681980</wp:posOffset>
          </wp:positionH>
          <wp:positionV relativeFrom="paragraph">
            <wp:posOffset>83820</wp:posOffset>
          </wp:positionV>
          <wp:extent cx="373380" cy="323215"/>
          <wp:effectExtent l="0" t="0" r="762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3BF" w:rsidRPr="00696324">
      <w:t xml:space="preserve">1a </w:t>
    </w:r>
    <w:r w:rsidR="00136356" w:rsidRPr="00696324">
      <w:t>Leerzeichen</w:t>
    </w:r>
    <w:r w:rsidR="00AC7060" w:rsidRPr="00696324">
      <w:tab/>
    </w:r>
    <w:r w:rsidR="001E6763" w:rsidRPr="00696324"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B7924"/>
    <w:multiLevelType w:val="hybridMultilevel"/>
    <w:tmpl w:val="711A4AA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C1F8F"/>
    <w:multiLevelType w:val="multilevel"/>
    <w:tmpl w:val="603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201118">
    <w:abstractNumId w:val="0"/>
  </w:num>
  <w:num w:numId="2" w16cid:durableId="50917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4"/>
    <w:rsid w:val="000A065E"/>
    <w:rsid w:val="000B75F4"/>
    <w:rsid w:val="000C2874"/>
    <w:rsid w:val="0013435D"/>
    <w:rsid w:val="00136356"/>
    <w:rsid w:val="0017625C"/>
    <w:rsid w:val="001D30EF"/>
    <w:rsid w:val="001E6763"/>
    <w:rsid w:val="00201E1C"/>
    <w:rsid w:val="002470F7"/>
    <w:rsid w:val="00255A55"/>
    <w:rsid w:val="002722CB"/>
    <w:rsid w:val="002A4817"/>
    <w:rsid w:val="003666B5"/>
    <w:rsid w:val="003764A7"/>
    <w:rsid w:val="003856F9"/>
    <w:rsid w:val="003A2B63"/>
    <w:rsid w:val="003A5C6D"/>
    <w:rsid w:val="003D444B"/>
    <w:rsid w:val="00421206"/>
    <w:rsid w:val="00423ABB"/>
    <w:rsid w:val="004273CE"/>
    <w:rsid w:val="004322A2"/>
    <w:rsid w:val="00444B55"/>
    <w:rsid w:val="00472050"/>
    <w:rsid w:val="00474DC6"/>
    <w:rsid w:val="0049604B"/>
    <w:rsid w:val="004A0A8A"/>
    <w:rsid w:val="004B13BF"/>
    <w:rsid w:val="004F307F"/>
    <w:rsid w:val="005046FD"/>
    <w:rsid w:val="00557D47"/>
    <w:rsid w:val="0056625F"/>
    <w:rsid w:val="00626498"/>
    <w:rsid w:val="00667B1B"/>
    <w:rsid w:val="00696324"/>
    <w:rsid w:val="006B2670"/>
    <w:rsid w:val="006B40CA"/>
    <w:rsid w:val="00702CE8"/>
    <w:rsid w:val="00712D8D"/>
    <w:rsid w:val="007667AA"/>
    <w:rsid w:val="00766C6F"/>
    <w:rsid w:val="00782EFB"/>
    <w:rsid w:val="007D25F1"/>
    <w:rsid w:val="007F00BD"/>
    <w:rsid w:val="00841377"/>
    <w:rsid w:val="00865176"/>
    <w:rsid w:val="008A5254"/>
    <w:rsid w:val="008C1F1F"/>
    <w:rsid w:val="008E3DCD"/>
    <w:rsid w:val="008E72B4"/>
    <w:rsid w:val="00920C7F"/>
    <w:rsid w:val="00927496"/>
    <w:rsid w:val="0095533D"/>
    <w:rsid w:val="00956DB7"/>
    <w:rsid w:val="00961F19"/>
    <w:rsid w:val="009A0158"/>
    <w:rsid w:val="009E6EC6"/>
    <w:rsid w:val="00A06D3C"/>
    <w:rsid w:val="00A9447A"/>
    <w:rsid w:val="00AB3510"/>
    <w:rsid w:val="00AB5974"/>
    <w:rsid w:val="00AC7060"/>
    <w:rsid w:val="00B32052"/>
    <w:rsid w:val="00B5163C"/>
    <w:rsid w:val="00B632A7"/>
    <w:rsid w:val="00B86244"/>
    <w:rsid w:val="00BA1913"/>
    <w:rsid w:val="00BC043F"/>
    <w:rsid w:val="00BD35AB"/>
    <w:rsid w:val="00BD63E7"/>
    <w:rsid w:val="00C44128"/>
    <w:rsid w:val="00C5370F"/>
    <w:rsid w:val="00C73974"/>
    <w:rsid w:val="00C76A0B"/>
    <w:rsid w:val="00C81645"/>
    <w:rsid w:val="00CD1DC6"/>
    <w:rsid w:val="00D10714"/>
    <w:rsid w:val="00D25E2D"/>
    <w:rsid w:val="00D65AB8"/>
    <w:rsid w:val="00D7559F"/>
    <w:rsid w:val="00D9273D"/>
    <w:rsid w:val="00EC232C"/>
    <w:rsid w:val="00EC6C49"/>
    <w:rsid w:val="00EF1C17"/>
    <w:rsid w:val="00F10FF3"/>
    <w:rsid w:val="00F26A43"/>
    <w:rsid w:val="00F42600"/>
    <w:rsid w:val="00F53C06"/>
    <w:rsid w:val="00F96B7F"/>
    <w:rsid w:val="00FC361D"/>
    <w:rsid w:val="00FD49F5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C7DF1"/>
  <w15:docId w15:val="{789B5FA9-FB63-48F4-AFD0-99344FAA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7D47"/>
    <w:pPr>
      <w:spacing w:before="120" w:after="120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57D47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4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6EC6"/>
    <w:pPr>
      <w:pBdr>
        <w:bottom w:val="single" w:sz="4" w:space="1" w:color="365F91" w:themeColor="accent1" w:themeShade="BF"/>
      </w:pBdr>
      <w:tabs>
        <w:tab w:val="left" w:pos="3686"/>
        <w:tab w:val="right" w:pos="8647"/>
      </w:tabs>
      <w:spacing w:after="240"/>
      <w:ind w:right="993"/>
    </w:pPr>
    <w:rPr>
      <w:rFonts w:cstheme="minorHAnsi"/>
      <w:bCs/>
      <w:color w:val="365F91" w:themeColor="accent1" w:themeShade="BF"/>
      <w:sz w:val="32"/>
      <w:szCs w:val="32"/>
    </w:rPr>
  </w:style>
  <w:style w:type="paragraph" w:styleId="Fuzeile">
    <w:name w:val="footer"/>
    <w:basedOn w:val="Standard"/>
    <w:link w:val="FuzeileZchn"/>
    <w:rsid w:val="00AC706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C706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20C7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B3510"/>
    <w:pPr>
      <w:ind w:left="720"/>
      <w:contextualSpacing/>
    </w:pPr>
  </w:style>
  <w:style w:type="character" w:customStyle="1" w:styleId="Hinweis">
    <w:name w:val="Hinweis"/>
    <w:basedOn w:val="Absatz-Standardschriftart"/>
    <w:uiPriority w:val="1"/>
    <w:qFormat/>
    <w:rsid w:val="00557D47"/>
    <w:rPr>
      <w:i/>
      <w:iCs/>
      <w:color w:val="365F91" w:themeColor="accent1" w:themeShade="BF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557D47"/>
    <w:rPr>
      <w:rFonts w:ascii="Calibri Light" w:eastAsiaTheme="majorEastAsia" w:hAnsi="Calibri Light" w:cstheme="majorBidi"/>
      <w:color w:val="365F91" w:themeColor="accent1" w:themeShade="BF"/>
      <w:sz w:val="48"/>
      <w:szCs w:val="32"/>
    </w:rPr>
  </w:style>
  <w:style w:type="paragraph" w:customStyle="1" w:styleId="western">
    <w:name w:val="western"/>
    <w:basedOn w:val="Standard"/>
    <w:rsid w:val="003D444B"/>
    <w:pPr>
      <w:spacing w:before="100" w:beforeAutospacing="1" w:after="100" w:afterAutospacing="1"/>
    </w:pPr>
    <w:rPr>
      <w:rFonts w:ascii="Carlito" w:hAnsi="Carlito" w:cs="Carlito"/>
      <w:i/>
      <w:iCs/>
      <w:color w:val="000000"/>
      <w:sz w:val="20"/>
      <w:szCs w:val="20"/>
      <w:lang w:val="de-AT" w:eastAsia="de-AT"/>
    </w:rPr>
  </w:style>
  <w:style w:type="character" w:styleId="Fett">
    <w:name w:val="Strong"/>
    <w:basedOn w:val="Absatz-Standardschriftart"/>
    <w:uiPriority w:val="22"/>
    <w:qFormat/>
    <w:rsid w:val="003D4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dcfa79-2d89-47ef-bc80-866a5b3e31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5" ma:contentTypeDescription="Ein neues Dokument erstellen." ma:contentTypeScope="" ma:versionID="98628442dcb1697c969dcee7ce9550f8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c2dab443bb08fcee64ad4d0e83d73c58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83D4F-1AC9-468D-8559-632258ACFD57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baa7261-70d0-45ca-b925-0e0e2c0f4054"/>
    <ds:schemaRef ds:uri="http://purl.org/dc/elements/1.1/"/>
    <ds:schemaRef ds:uri="http://purl.org/dc/terms/"/>
    <ds:schemaRef ds:uri="http://schemas.microsoft.com/office/2006/documentManagement/types"/>
    <ds:schemaRef ds:uri="90dcfa79-2d89-47ef-bc80-866a5b3e318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C8D41A-3B50-4F93-95E3-A3AA3136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1348E-DC12-4C94-AA4D-2A980A6CD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Argentinien</vt:lpstr>
      <vt:lpstr>Das Wetter</vt:lpstr>
    </vt:vector>
  </TitlesOfParts>
  <Company/>
  <LinksUpToDate>false</LinksUpToDate>
  <CharactersWithSpaces>1712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Argentinien</dc:title>
  <dc:creator>Easy4me.info</dc:creator>
  <cp:lastModifiedBy>Alois Klotz</cp:lastModifiedBy>
  <cp:revision>13</cp:revision>
  <dcterms:created xsi:type="dcterms:W3CDTF">2023-03-07T07:53:00Z</dcterms:created>
  <dcterms:modified xsi:type="dcterms:W3CDTF">2024-06-24T09:54:00Z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