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DC3A" w14:textId="77777777" w:rsidR="00930732" w:rsidRPr="00151966" w:rsidRDefault="003A4C7B" w:rsidP="00D075B2">
      <w:pPr>
        <w:spacing w:after="800"/>
        <w:jc w:val="center"/>
        <w:rPr>
          <w:rFonts w:ascii="Verdana" w:hAnsi="Verdana" w:cs="Calibri Light"/>
          <w:smallCaps/>
          <w:color w:val="C00000"/>
          <w:sz w:val="52"/>
          <w:szCs w:val="52"/>
        </w:rPr>
      </w:pPr>
      <w:r w:rsidRPr="00151966">
        <w:rPr>
          <w:rFonts w:ascii="Verdana" w:hAnsi="Verdana" w:cs="Calibri Light"/>
          <w:smallCaps/>
          <w:color w:val="C00000"/>
          <w:sz w:val="52"/>
          <w:szCs w:val="52"/>
        </w:rPr>
        <w:t>Globus Reisen</w:t>
      </w:r>
    </w:p>
    <w:p w14:paraId="021A7591" w14:textId="252BAC73" w:rsidR="00930732" w:rsidRPr="00A86B67" w:rsidRDefault="003729B8">
      <w:pPr>
        <w:rPr>
          <w:rFonts w:asciiTheme="minorHAnsi" w:hAnsiTheme="minorHAnsi" w:cstheme="minorHAnsi"/>
        </w:rPr>
      </w:pPr>
      <w:r>
        <w:rPr>
          <w:rFonts w:asciiTheme="minorHAnsi" w:hAnsiTheme="minorHAnsi" w:cstheme="minorHAnsi"/>
          <w:noProof/>
        </w:rPr>
        <w:drawing>
          <wp:inline distT="0" distB="0" distL="0" distR="0" wp14:anchorId="17837419" wp14:editId="679C93BE">
            <wp:extent cx="5760000" cy="185850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5760000" cy="1858500"/>
                    </a:xfrm>
                    <a:prstGeom prst="rect">
                      <a:avLst/>
                    </a:prstGeom>
                  </pic:spPr>
                </pic:pic>
              </a:graphicData>
            </a:graphic>
          </wp:inline>
        </w:drawing>
      </w:r>
    </w:p>
    <w:p w14:paraId="4C1CDCA5" w14:textId="77777777" w:rsidR="00930732" w:rsidRPr="00234EB4" w:rsidRDefault="00930732" w:rsidP="003729B8">
      <w:pPr>
        <w:spacing w:before="480"/>
        <w:jc w:val="center"/>
        <w:rPr>
          <w:rFonts w:ascii="Verdana" w:hAnsi="Verdana"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EB4">
        <w:rPr>
          <w:rFonts w:ascii="Verdana" w:hAnsi="Verdana"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Route 66 – Die Hauptstra</w:t>
      </w:r>
      <w:r w:rsidR="003A4C7B" w:rsidRPr="00234EB4">
        <w:rPr>
          <w:rFonts w:ascii="Verdana" w:hAnsi="Verdana"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ß</w:t>
      </w:r>
      <w:r w:rsidRPr="00234EB4">
        <w:rPr>
          <w:rFonts w:ascii="Verdana" w:hAnsi="Verdana"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von Amerika</w:t>
      </w:r>
    </w:p>
    <w:p w14:paraId="0A497CCA" w14:textId="7D6F5E2B" w:rsidR="00930732" w:rsidRPr="00454947" w:rsidRDefault="00930732" w:rsidP="00454947">
      <w:pPr>
        <w:pStyle w:val="Listenabsatz"/>
        <w:numPr>
          <w:ilvl w:val="0"/>
          <w:numId w:val="6"/>
        </w:numPr>
        <w:spacing w:before="480" w:after="480"/>
        <w:rPr>
          <w:rFonts w:asciiTheme="minorHAnsi" w:hAnsiTheme="minorHAnsi" w:cstheme="minorHAnsi"/>
          <w:sz w:val="28"/>
          <w:szCs w:val="28"/>
        </w:rPr>
      </w:pPr>
      <w:r w:rsidRPr="00454947">
        <w:rPr>
          <w:rFonts w:asciiTheme="minorHAnsi" w:hAnsiTheme="minorHAnsi" w:cstheme="minorHAnsi"/>
          <w:sz w:val="28"/>
          <w:szCs w:val="28"/>
        </w:rPr>
        <w:t xml:space="preserve">Auf der „Main-Street USA“ von Chicago nach Los Angeles, mit Abstechern zu den </w:t>
      </w:r>
      <w:r w:rsidR="00DB1E5A" w:rsidRPr="00DB1E5A">
        <w:rPr>
          <w:rFonts w:asciiTheme="minorHAnsi" w:hAnsiTheme="minorHAnsi" w:cstheme="minorHAnsi"/>
          <w:sz w:val="28"/>
          <w:szCs w:val="28"/>
        </w:rPr>
        <w:t>Native Americans</w:t>
      </w:r>
      <w:r w:rsidR="00DB1E5A">
        <w:rPr>
          <w:rFonts w:asciiTheme="minorHAnsi" w:hAnsiTheme="minorHAnsi" w:cstheme="minorHAnsi"/>
          <w:sz w:val="28"/>
          <w:szCs w:val="28"/>
        </w:rPr>
        <w:t xml:space="preserve"> </w:t>
      </w:r>
      <w:r w:rsidRPr="00454947">
        <w:rPr>
          <w:rFonts w:asciiTheme="minorHAnsi" w:hAnsiTheme="minorHAnsi" w:cstheme="minorHAnsi"/>
          <w:sz w:val="28"/>
          <w:szCs w:val="28"/>
        </w:rPr>
        <w:t xml:space="preserve">im Grand Canyon, einer Fahrt der 666 und einem Besuch des </w:t>
      </w:r>
      <w:proofErr w:type="spellStart"/>
      <w:r w:rsidRPr="00454947">
        <w:rPr>
          <w:rFonts w:asciiTheme="minorHAnsi" w:hAnsiTheme="minorHAnsi" w:cstheme="minorHAnsi"/>
          <w:sz w:val="28"/>
          <w:szCs w:val="28"/>
        </w:rPr>
        <w:t>Yoshua</w:t>
      </w:r>
      <w:proofErr w:type="spellEnd"/>
      <w:r w:rsidRPr="00454947">
        <w:rPr>
          <w:rFonts w:asciiTheme="minorHAnsi" w:hAnsiTheme="minorHAnsi" w:cstheme="minorHAnsi"/>
          <w:sz w:val="28"/>
          <w:szCs w:val="28"/>
        </w:rPr>
        <w:t xml:space="preserve"> </w:t>
      </w:r>
      <w:proofErr w:type="spellStart"/>
      <w:r w:rsidRPr="00454947">
        <w:rPr>
          <w:rFonts w:asciiTheme="minorHAnsi" w:hAnsiTheme="minorHAnsi" w:cstheme="minorHAnsi"/>
          <w:sz w:val="28"/>
          <w:szCs w:val="28"/>
        </w:rPr>
        <w:t>Tree</w:t>
      </w:r>
      <w:proofErr w:type="spellEnd"/>
      <w:r w:rsidRPr="00454947">
        <w:rPr>
          <w:rFonts w:asciiTheme="minorHAnsi" w:hAnsiTheme="minorHAnsi" w:cstheme="minorHAnsi"/>
          <w:sz w:val="28"/>
          <w:szCs w:val="28"/>
        </w:rPr>
        <w:t xml:space="preserve"> National Monuments! </w:t>
      </w:r>
    </w:p>
    <w:p w14:paraId="40450981" w14:textId="77777777" w:rsidR="00930732" w:rsidRPr="00454947" w:rsidRDefault="00930732" w:rsidP="00454947">
      <w:pPr>
        <w:pStyle w:val="Listenabsatz"/>
        <w:numPr>
          <w:ilvl w:val="0"/>
          <w:numId w:val="6"/>
        </w:numPr>
        <w:spacing w:before="480" w:after="480"/>
        <w:rPr>
          <w:rFonts w:asciiTheme="minorHAnsi" w:hAnsiTheme="minorHAnsi" w:cstheme="minorHAnsi"/>
          <w:sz w:val="28"/>
          <w:szCs w:val="28"/>
        </w:rPr>
      </w:pPr>
      <w:r w:rsidRPr="00454947">
        <w:rPr>
          <w:rFonts w:asciiTheme="minorHAnsi" w:hAnsiTheme="minorHAnsi" w:cstheme="minorHAnsi"/>
          <w:sz w:val="28"/>
          <w:szCs w:val="28"/>
        </w:rPr>
        <w:t>Hubschrauberflug in den Grand Canyon und mit dem Pferd zurück!</w:t>
      </w:r>
    </w:p>
    <w:p w14:paraId="338A7594" w14:textId="77777777" w:rsidR="00930732" w:rsidRPr="00A86B67" w:rsidRDefault="00930732">
      <w:pPr>
        <w:rPr>
          <w:rFonts w:asciiTheme="minorHAnsi" w:hAnsiTheme="minorHAnsi" w:cstheme="minorHAnsi"/>
        </w:rPr>
      </w:pPr>
    </w:p>
    <w:p w14:paraId="61CD6ED4" w14:textId="77777777" w:rsidR="00930732" w:rsidRPr="00151966" w:rsidRDefault="00930732">
      <w:pPr>
        <w:rPr>
          <w:rFonts w:asciiTheme="minorHAnsi" w:hAnsiTheme="minorHAnsi" w:cstheme="minorHAnsi"/>
          <w:b/>
          <w:bCs/>
          <w:sz w:val="32"/>
          <w:szCs w:val="32"/>
        </w:rPr>
      </w:pPr>
      <w:r w:rsidRPr="00151966">
        <w:rPr>
          <w:rFonts w:asciiTheme="minorHAnsi" w:hAnsiTheme="minorHAnsi" w:cstheme="minorHAnsi"/>
          <w:b/>
          <w:bCs/>
          <w:sz w:val="32"/>
          <w:szCs w:val="32"/>
        </w:rPr>
        <w:t xml:space="preserve">Die Route 66 </w:t>
      </w:r>
    </w:p>
    <w:p w14:paraId="2121A079" w14:textId="77777777" w:rsidR="00D33DED" w:rsidRPr="00A86B67" w:rsidRDefault="00D33DED">
      <w:pPr>
        <w:rPr>
          <w:rFonts w:asciiTheme="minorHAnsi" w:hAnsiTheme="minorHAnsi" w:cstheme="minorHAnsi"/>
        </w:rPr>
      </w:pPr>
    </w:p>
    <w:p w14:paraId="2215F330" w14:textId="77777777" w:rsidR="00290C5A" w:rsidRPr="00A86B67" w:rsidRDefault="00930732" w:rsidP="00151966">
      <w:pPr>
        <w:spacing w:after="240"/>
        <w:jc w:val="both"/>
        <w:rPr>
          <w:rFonts w:asciiTheme="minorHAnsi" w:hAnsiTheme="minorHAnsi" w:cstheme="minorHAnsi"/>
        </w:rPr>
      </w:pPr>
      <w:bookmarkStart w:id="0" w:name="_Hlk63716444"/>
      <w:bookmarkStart w:id="1" w:name="_Hlk59285527"/>
      <w:r w:rsidRPr="00A86B67">
        <w:rPr>
          <w:rFonts w:asciiTheme="minorHAnsi" w:hAnsiTheme="minorHAnsi" w:cstheme="minorHAnsi"/>
        </w:rPr>
        <w:t xml:space="preserve">war lange Zeit die </w:t>
      </w:r>
      <w:bookmarkEnd w:id="0"/>
      <w:r w:rsidRPr="00A86B67">
        <w:rPr>
          <w:rFonts w:asciiTheme="minorHAnsi" w:hAnsiTheme="minorHAnsi" w:cstheme="minorHAnsi"/>
        </w:rPr>
        <w:t xml:space="preserve">wichtigste Verbindung in den goldenen Westen der USA. In der Zeit der großen Dürre wurde sie von den Auswanderern aus Oklahoma befahren, um nach Kalifornien zu kommen. Damals wurde sie die „Straße der Sehnsucht“ genannt. </w:t>
      </w:r>
    </w:p>
    <w:p w14:paraId="3F1F38E0" w14:textId="77777777" w:rsidR="00290C5A" w:rsidRPr="00A86B67" w:rsidRDefault="00930732" w:rsidP="00151966">
      <w:pPr>
        <w:spacing w:after="240"/>
        <w:jc w:val="both"/>
        <w:rPr>
          <w:rFonts w:asciiTheme="minorHAnsi" w:hAnsiTheme="minorHAnsi" w:cstheme="minorHAnsi"/>
        </w:rPr>
      </w:pPr>
      <w:r w:rsidRPr="00A86B67">
        <w:rPr>
          <w:rFonts w:asciiTheme="minorHAnsi" w:hAnsiTheme="minorHAnsi" w:cstheme="minorHAnsi"/>
        </w:rPr>
        <w:t xml:space="preserve">In den 60iger und 70iger Jahren feierte sie eine Auferstehung, als viele “Road-Movies“ gedreht wurden. Aus dieser Zeit stammen viele grelle Tankstellen und Motels. </w:t>
      </w:r>
    </w:p>
    <w:p w14:paraId="2BD5CB4F" w14:textId="77777777" w:rsidR="00290C5A" w:rsidRPr="00A86B67" w:rsidRDefault="00930732" w:rsidP="00151966">
      <w:pPr>
        <w:spacing w:after="240"/>
        <w:jc w:val="both"/>
        <w:rPr>
          <w:rFonts w:asciiTheme="minorHAnsi" w:hAnsiTheme="minorHAnsi" w:cstheme="minorHAnsi"/>
        </w:rPr>
      </w:pPr>
      <w:r w:rsidRPr="00A86B67">
        <w:rPr>
          <w:rFonts w:asciiTheme="minorHAnsi" w:hAnsiTheme="minorHAnsi" w:cstheme="minorHAnsi"/>
        </w:rPr>
        <w:t>Heute zählt diese Tour von Chicago nach Los Angeles, bei der wir die landschaftlich schönsten Strecken auf der historischen Route 66 befahren, wohl zu den eindruck</w:t>
      </w:r>
      <w:r w:rsidR="003A4C7B" w:rsidRPr="00A86B67">
        <w:rPr>
          <w:rFonts w:asciiTheme="minorHAnsi" w:hAnsiTheme="minorHAnsi" w:cstheme="minorHAnsi"/>
        </w:rPr>
        <w:t>s</w:t>
      </w:r>
      <w:r w:rsidRPr="00A86B67">
        <w:rPr>
          <w:rFonts w:asciiTheme="minorHAnsi" w:hAnsiTheme="minorHAnsi" w:cstheme="minorHAnsi"/>
        </w:rPr>
        <w:t xml:space="preserve">vollsten Erlebnissen, die die USA zu bieten hat. </w:t>
      </w:r>
    </w:p>
    <w:p w14:paraId="43E558AF" w14:textId="75138490" w:rsidR="00930732" w:rsidRPr="00A86B67" w:rsidRDefault="00930732" w:rsidP="00151966">
      <w:pPr>
        <w:jc w:val="both"/>
        <w:rPr>
          <w:rFonts w:asciiTheme="minorHAnsi" w:hAnsiTheme="minorHAnsi" w:cstheme="minorHAnsi"/>
        </w:rPr>
      </w:pPr>
      <w:r w:rsidRPr="00A86B67">
        <w:rPr>
          <w:rFonts w:asciiTheme="minorHAnsi" w:hAnsiTheme="minorHAnsi" w:cstheme="minorHAnsi"/>
        </w:rPr>
        <w:t xml:space="preserve">An einigen Stellen weichen wir etwas von dieser Route ab, beispielsweise um die </w:t>
      </w:r>
      <w:r w:rsidR="00DB1E5A" w:rsidRPr="00DB1E5A">
        <w:rPr>
          <w:rFonts w:asciiTheme="minorHAnsi" w:hAnsiTheme="minorHAnsi" w:cstheme="minorHAnsi"/>
        </w:rPr>
        <w:t xml:space="preserve">Native Americans </w:t>
      </w:r>
      <w:r w:rsidRPr="00A86B67">
        <w:rPr>
          <w:rFonts w:asciiTheme="minorHAnsi" w:hAnsiTheme="minorHAnsi" w:cstheme="minorHAnsi"/>
        </w:rPr>
        <w:t>im Grand Canyon zu besuchen, od</w:t>
      </w:r>
      <w:r w:rsidR="00904B58" w:rsidRPr="00A86B67">
        <w:rPr>
          <w:rFonts w:asciiTheme="minorHAnsi" w:hAnsiTheme="minorHAnsi" w:cstheme="minorHAnsi"/>
        </w:rPr>
        <w:t>er um die spektakuläre Route 66</w:t>
      </w:r>
      <w:r w:rsidRPr="00A86B67">
        <w:rPr>
          <w:rFonts w:asciiTheme="minorHAnsi" w:hAnsiTheme="minorHAnsi" w:cstheme="minorHAnsi"/>
        </w:rPr>
        <w:t xml:space="preserve"> zu befahren, und für einen Abstecher in den </w:t>
      </w:r>
      <w:proofErr w:type="spellStart"/>
      <w:r w:rsidRPr="00A86B67">
        <w:rPr>
          <w:rFonts w:asciiTheme="minorHAnsi" w:hAnsiTheme="minorHAnsi" w:cstheme="minorHAnsi"/>
        </w:rPr>
        <w:t>Yoshua</w:t>
      </w:r>
      <w:proofErr w:type="spellEnd"/>
      <w:r w:rsidRPr="00A86B67">
        <w:rPr>
          <w:rFonts w:asciiTheme="minorHAnsi" w:hAnsiTheme="minorHAnsi" w:cstheme="minorHAnsi"/>
        </w:rPr>
        <w:t xml:space="preserve"> </w:t>
      </w:r>
      <w:proofErr w:type="spellStart"/>
      <w:r w:rsidRPr="00A86B67">
        <w:rPr>
          <w:rFonts w:asciiTheme="minorHAnsi" w:hAnsiTheme="minorHAnsi" w:cstheme="minorHAnsi"/>
        </w:rPr>
        <w:t>Tree</w:t>
      </w:r>
      <w:proofErr w:type="spellEnd"/>
      <w:r w:rsidRPr="00A86B67">
        <w:rPr>
          <w:rFonts w:asciiTheme="minorHAnsi" w:hAnsiTheme="minorHAnsi" w:cstheme="minorHAnsi"/>
        </w:rPr>
        <w:t xml:space="preserve"> Park.</w:t>
      </w:r>
    </w:p>
    <w:bookmarkEnd w:id="1"/>
    <w:p w14:paraId="50881A40" w14:textId="77777777" w:rsidR="00D33DED" w:rsidRPr="00A86B67" w:rsidRDefault="00D33DED">
      <w:pPr>
        <w:rPr>
          <w:rFonts w:asciiTheme="minorHAnsi" w:hAnsiTheme="minorHAnsi" w:cstheme="minorHAnsi"/>
        </w:rPr>
      </w:pPr>
    </w:p>
    <w:p w14:paraId="1063D994" w14:textId="43F098B7" w:rsidR="00151966" w:rsidRPr="00151966" w:rsidRDefault="00930732" w:rsidP="00151966">
      <w:pPr>
        <w:shd w:val="clear" w:color="auto" w:fill="D9D9D9" w:themeFill="background1" w:themeFillShade="D9"/>
        <w:jc w:val="center"/>
        <w:rPr>
          <w:rFonts w:ascii="Dancing Script" w:hAnsi="Dancing Script" w:cstheme="minorHAnsi"/>
          <w:color w:val="C00000"/>
          <w:sz w:val="44"/>
          <w:szCs w:val="44"/>
          <w:lang w:val="en-GB"/>
        </w:rPr>
      </w:pPr>
      <w:r w:rsidRPr="00151966">
        <w:rPr>
          <w:rFonts w:ascii="Dancing Script" w:hAnsi="Dancing Script" w:cstheme="minorHAnsi"/>
          <w:color w:val="C00000"/>
          <w:sz w:val="44"/>
          <w:szCs w:val="44"/>
          <w:lang w:val="en-GB"/>
        </w:rPr>
        <w:t>Also „Get your kicks on Route 66“!</w:t>
      </w:r>
    </w:p>
    <w:p w14:paraId="001F806C" w14:textId="77777777" w:rsidR="00151966" w:rsidRDefault="00151966">
      <w:pPr>
        <w:rPr>
          <w:rFonts w:asciiTheme="minorHAnsi" w:hAnsiTheme="minorHAnsi" w:cstheme="minorHAnsi"/>
          <w:lang w:val="en-GB"/>
        </w:rPr>
      </w:pPr>
      <w:r>
        <w:rPr>
          <w:rFonts w:asciiTheme="minorHAnsi" w:hAnsiTheme="minorHAnsi" w:cstheme="minorHAnsi"/>
          <w:lang w:val="en-GB"/>
        </w:rPr>
        <w:br w:type="page"/>
      </w:r>
    </w:p>
    <w:p w14:paraId="619EAB73" w14:textId="77777777" w:rsidR="00930732" w:rsidRPr="001445E1" w:rsidRDefault="00930732" w:rsidP="00B3583D">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center"/>
        <w:rPr>
          <w:rFonts w:asciiTheme="minorHAnsi" w:hAnsiTheme="minorHAnsi" w:cstheme="minorHAnsi"/>
          <w:b/>
          <w:bCs/>
          <w:color w:val="365F91" w:themeColor="accent1" w:themeShade="BF"/>
          <w:sz w:val="32"/>
          <w:szCs w:val="32"/>
        </w:rPr>
      </w:pPr>
      <w:r w:rsidRPr="001445E1">
        <w:rPr>
          <w:rFonts w:asciiTheme="minorHAnsi" w:hAnsiTheme="minorHAnsi" w:cstheme="minorHAnsi"/>
          <w:b/>
          <w:bCs/>
          <w:color w:val="365F91" w:themeColor="accent1" w:themeShade="BF"/>
          <w:sz w:val="32"/>
          <w:szCs w:val="32"/>
        </w:rPr>
        <w:lastRenderedPageBreak/>
        <w:t>Studienerlebnisreise, 23 Tage mit Flug, Bus, Hotels, Halbpension</w:t>
      </w:r>
    </w:p>
    <w:p w14:paraId="1F244CD2" w14:textId="77777777" w:rsidR="00D33DED" w:rsidRPr="00A86B67" w:rsidRDefault="00D33DED">
      <w:pPr>
        <w:rPr>
          <w:rFonts w:asciiTheme="minorHAnsi" w:hAnsiTheme="minorHAnsi" w:cstheme="minorHAnsi"/>
        </w:rPr>
      </w:pPr>
    </w:p>
    <w:p w14:paraId="4EA3D94C" w14:textId="77777777" w:rsidR="00D33DED" w:rsidRPr="00A86B67" w:rsidRDefault="00D33DED">
      <w:pPr>
        <w:rPr>
          <w:rFonts w:asciiTheme="minorHAnsi" w:hAnsiTheme="minorHAnsi" w:cstheme="minorHAnsi"/>
        </w:rPr>
      </w:pPr>
    </w:p>
    <w:p w14:paraId="7ED41D9C" w14:textId="77777777" w:rsidR="00930732" w:rsidRPr="00A86B67" w:rsidRDefault="00930732">
      <w:pPr>
        <w:rPr>
          <w:rFonts w:asciiTheme="minorHAnsi" w:hAnsiTheme="minorHAnsi" w:cstheme="minorHAnsi"/>
        </w:rPr>
      </w:pPr>
      <w:r w:rsidRPr="00A86B67">
        <w:rPr>
          <w:rFonts w:asciiTheme="minorHAnsi" w:hAnsiTheme="minorHAnsi" w:cstheme="minorHAnsi"/>
        </w:rPr>
        <w:t>€ 3725,- ab Wien, Salzburg, Linz, Graz</w:t>
      </w:r>
    </w:p>
    <w:p w14:paraId="2A80E42E" w14:textId="77777777" w:rsidR="00930732" w:rsidRPr="00A86B67" w:rsidRDefault="00930732">
      <w:pPr>
        <w:rPr>
          <w:rFonts w:asciiTheme="minorHAnsi" w:hAnsiTheme="minorHAnsi" w:cstheme="minorHAnsi"/>
        </w:rPr>
      </w:pPr>
      <w:r w:rsidRPr="00A86B67">
        <w:rPr>
          <w:rFonts w:asciiTheme="minorHAnsi" w:hAnsiTheme="minorHAnsi" w:cstheme="minorHAnsi"/>
        </w:rPr>
        <w:t xml:space="preserve">Einzelzimmerzuschlag: </w:t>
      </w:r>
      <w:proofErr w:type="gramStart"/>
      <w:r w:rsidRPr="00A86B67">
        <w:rPr>
          <w:rFonts w:asciiTheme="minorHAnsi" w:hAnsiTheme="minorHAnsi" w:cstheme="minorHAnsi"/>
        </w:rPr>
        <w:t>1217 ,</w:t>
      </w:r>
      <w:proofErr w:type="gramEnd"/>
      <w:r w:rsidRPr="00A86B67">
        <w:rPr>
          <w:rFonts w:asciiTheme="minorHAnsi" w:hAnsiTheme="minorHAnsi" w:cstheme="minorHAnsi"/>
        </w:rPr>
        <w:t>- €</w:t>
      </w:r>
    </w:p>
    <w:p w14:paraId="2DBE91F4" w14:textId="77777777" w:rsidR="00930732" w:rsidRPr="00A86B67" w:rsidRDefault="00930732">
      <w:pPr>
        <w:rPr>
          <w:rFonts w:asciiTheme="minorHAnsi" w:hAnsiTheme="minorHAnsi" w:cstheme="minorHAnsi"/>
        </w:rPr>
      </w:pPr>
      <w:r w:rsidRPr="00A86B67">
        <w:rPr>
          <w:rFonts w:asciiTheme="minorHAnsi" w:hAnsiTheme="minorHAnsi" w:cstheme="minorHAnsi"/>
        </w:rPr>
        <w:t>Flughafensteuern: 113,- €</w:t>
      </w:r>
    </w:p>
    <w:p w14:paraId="02F1FDEF" w14:textId="77777777" w:rsidR="00930732" w:rsidRPr="00A86B67" w:rsidRDefault="00930732">
      <w:pPr>
        <w:rPr>
          <w:rFonts w:asciiTheme="minorHAnsi" w:hAnsiTheme="minorHAnsi" w:cstheme="minorHAnsi"/>
        </w:rPr>
      </w:pPr>
    </w:p>
    <w:p w14:paraId="18A76775" w14:textId="77777777" w:rsidR="00930732" w:rsidRPr="00A86B67" w:rsidRDefault="00930732">
      <w:pPr>
        <w:rPr>
          <w:rFonts w:asciiTheme="minorHAnsi" w:hAnsiTheme="minorHAnsi" w:cstheme="minorHAnsi"/>
        </w:rPr>
      </w:pPr>
      <w:r w:rsidRPr="001445E1">
        <w:rPr>
          <w:rFonts w:asciiTheme="majorHAnsi" w:hAnsiTheme="majorHAnsi" w:cstheme="minorHAnsi"/>
          <w:sz w:val="40"/>
          <w:szCs w:val="40"/>
        </w:rPr>
        <w:t>Reisetermine</w:t>
      </w:r>
      <w:r w:rsidRPr="00A86B67">
        <w:rPr>
          <w:rFonts w:asciiTheme="minorHAnsi" w:hAnsiTheme="minorHAnsi" w:cstheme="minorHAnsi"/>
        </w:rPr>
        <w:t>:</w:t>
      </w:r>
    </w:p>
    <w:p w14:paraId="6938BEBB" w14:textId="77777777" w:rsidR="00D33DED" w:rsidRPr="00A86B67" w:rsidRDefault="00D33DED">
      <w:pPr>
        <w:rPr>
          <w:rFonts w:asciiTheme="minorHAnsi" w:hAnsiTheme="minorHAnsi" w:cstheme="minorHAnsi"/>
        </w:rPr>
      </w:pPr>
    </w:p>
    <w:p w14:paraId="40FA0ADD" w14:textId="2E9C3736" w:rsidR="00930732" w:rsidRPr="00A86B67" w:rsidRDefault="00930732">
      <w:pPr>
        <w:rPr>
          <w:rFonts w:asciiTheme="minorHAnsi" w:hAnsiTheme="minorHAnsi" w:cstheme="minorHAnsi"/>
        </w:rPr>
      </w:pPr>
      <w:r w:rsidRPr="00A86B67">
        <w:rPr>
          <w:rFonts w:asciiTheme="minorHAnsi" w:hAnsiTheme="minorHAnsi" w:cstheme="minorHAnsi"/>
        </w:rPr>
        <w:t xml:space="preserve">1. </w:t>
      </w:r>
      <w:r w:rsidR="008E39AC" w:rsidRPr="00A86B67">
        <w:rPr>
          <w:rFonts w:asciiTheme="minorHAnsi" w:hAnsiTheme="minorHAnsi" w:cstheme="minorHAnsi"/>
        </w:rPr>
        <w:t xml:space="preserve">Termin </w:t>
      </w:r>
      <w:r w:rsidR="00B54E5D">
        <w:rPr>
          <w:rFonts w:asciiTheme="minorHAnsi" w:hAnsiTheme="minorHAnsi" w:cstheme="minorHAnsi"/>
        </w:rPr>
        <w:tab/>
      </w:r>
      <w:r w:rsidR="008E39AC" w:rsidRPr="00A86B67">
        <w:rPr>
          <w:rFonts w:asciiTheme="minorHAnsi" w:hAnsiTheme="minorHAnsi" w:cstheme="minorHAnsi"/>
        </w:rPr>
        <w:t>16. Juni bis 8. Juli 2019</w:t>
      </w:r>
      <w:r w:rsidRPr="00A86B67">
        <w:rPr>
          <w:rFonts w:asciiTheme="minorHAnsi" w:hAnsiTheme="minorHAnsi" w:cstheme="minorHAnsi"/>
        </w:rPr>
        <w:t xml:space="preserve"> </w:t>
      </w:r>
      <w:r w:rsidR="00B54E5D">
        <w:rPr>
          <w:rFonts w:asciiTheme="minorHAnsi" w:hAnsiTheme="minorHAnsi" w:cstheme="minorHAnsi"/>
        </w:rPr>
        <w:tab/>
      </w:r>
      <w:r w:rsidRPr="00A86B67">
        <w:rPr>
          <w:rFonts w:asciiTheme="minorHAnsi" w:hAnsiTheme="minorHAnsi" w:cstheme="minorHAnsi"/>
        </w:rPr>
        <w:t>ab Wien</w:t>
      </w:r>
    </w:p>
    <w:p w14:paraId="537F8E96" w14:textId="59B3A35D" w:rsidR="00930732" w:rsidRPr="00A86B67" w:rsidRDefault="00930732">
      <w:pPr>
        <w:rPr>
          <w:rFonts w:asciiTheme="minorHAnsi" w:hAnsiTheme="minorHAnsi" w:cstheme="minorHAnsi"/>
        </w:rPr>
      </w:pPr>
      <w:r w:rsidRPr="00A86B67">
        <w:rPr>
          <w:rFonts w:asciiTheme="minorHAnsi" w:hAnsiTheme="minorHAnsi" w:cstheme="minorHAnsi"/>
        </w:rPr>
        <w:t>2. T</w:t>
      </w:r>
      <w:r w:rsidR="008E39AC" w:rsidRPr="00A86B67">
        <w:rPr>
          <w:rFonts w:asciiTheme="minorHAnsi" w:hAnsiTheme="minorHAnsi" w:cstheme="minorHAnsi"/>
        </w:rPr>
        <w:t xml:space="preserve">ermin </w:t>
      </w:r>
      <w:r w:rsidR="00B54E5D">
        <w:rPr>
          <w:rFonts w:asciiTheme="minorHAnsi" w:hAnsiTheme="minorHAnsi" w:cstheme="minorHAnsi"/>
        </w:rPr>
        <w:tab/>
      </w:r>
      <w:r w:rsidR="008E39AC" w:rsidRPr="00A86B67">
        <w:rPr>
          <w:rFonts w:asciiTheme="minorHAnsi" w:hAnsiTheme="minorHAnsi" w:cstheme="minorHAnsi"/>
        </w:rPr>
        <w:t>23. Juni bis 15. Juli 2019</w:t>
      </w:r>
      <w:r w:rsidRPr="00A86B67">
        <w:rPr>
          <w:rFonts w:asciiTheme="minorHAnsi" w:hAnsiTheme="minorHAnsi" w:cstheme="minorHAnsi"/>
        </w:rPr>
        <w:t xml:space="preserve"> </w:t>
      </w:r>
      <w:r w:rsidR="00B54E5D">
        <w:rPr>
          <w:rFonts w:asciiTheme="minorHAnsi" w:hAnsiTheme="minorHAnsi" w:cstheme="minorHAnsi"/>
        </w:rPr>
        <w:tab/>
      </w:r>
      <w:r w:rsidRPr="00A86B67">
        <w:rPr>
          <w:rFonts w:asciiTheme="minorHAnsi" w:hAnsiTheme="minorHAnsi" w:cstheme="minorHAnsi"/>
        </w:rPr>
        <w:t>ab Salzburg</w:t>
      </w:r>
    </w:p>
    <w:p w14:paraId="5F8DE336" w14:textId="5B8F08A4" w:rsidR="00930732" w:rsidRPr="00A86B67" w:rsidRDefault="00930732">
      <w:pPr>
        <w:rPr>
          <w:rFonts w:asciiTheme="minorHAnsi" w:hAnsiTheme="minorHAnsi" w:cstheme="minorHAnsi"/>
        </w:rPr>
      </w:pPr>
      <w:r w:rsidRPr="00A86B67">
        <w:rPr>
          <w:rFonts w:asciiTheme="minorHAnsi" w:hAnsiTheme="minorHAnsi" w:cstheme="minorHAnsi"/>
        </w:rPr>
        <w:t>3.</w:t>
      </w:r>
      <w:r w:rsidR="008E39AC" w:rsidRPr="00A86B67">
        <w:rPr>
          <w:rFonts w:asciiTheme="minorHAnsi" w:hAnsiTheme="minorHAnsi" w:cstheme="minorHAnsi"/>
        </w:rPr>
        <w:t xml:space="preserve"> Termin </w:t>
      </w:r>
      <w:r w:rsidR="00B54E5D">
        <w:rPr>
          <w:rFonts w:asciiTheme="minorHAnsi" w:hAnsiTheme="minorHAnsi" w:cstheme="minorHAnsi"/>
        </w:rPr>
        <w:tab/>
      </w:r>
      <w:r w:rsidR="008E39AC" w:rsidRPr="00A86B67">
        <w:rPr>
          <w:rFonts w:asciiTheme="minorHAnsi" w:hAnsiTheme="minorHAnsi" w:cstheme="minorHAnsi"/>
        </w:rPr>
        <w:t>7. Juli bis 29.Juli 2019</w:t>
      </w:r>
      <w:r w:rsidRPr="00A86B67">
        <w:rPr>
          <w:rFonts w:asciiTheme="minorHAnsi" w:hAnsiTheme="minorHAnsi" w:cstheme="minorHAnsi"/>
        </w:rPr>
        <w:t xml:space="preserve"> </w:t>
      </w:r>
      <w:r w:rsidR="00B54E5D">
        <w:rPr>
          <w:rFonts w:asciiTheme="minorHAnsi" w:hAnsiTheme="minorHAnsi" w:cstheme="minorHAnsi"/>
        </w:rPr>
        <w:tab/>
      </w:r>
      <w:r w:rsidRPr="00A86B67">
        <w:rPr>
          <w:rFonts w:asciiTheme="minorHAnsi" w:hAnsiTheme="minorHAnsi" w:cstheme="minorHAnsi"/>
        </w:rPr>
        <w:t>ab Graz</w:t>
      </w:r>
    </w:p>
    <w:p w14:paraId="61527CD6" w14:textId="194B5DF6" w:rsidR="00930732" w:rsidRPr="00A86B67" w:rsidRDefault="00930732">
      <w:pPr>
        <w:rPr>
          <w:rFonts w:asciiTheme="minorHAnsi" w:hAnsiTheme="minorHAnsi" w:cstheme="minorHAnsi"/>
        </w:rPr>
      </w:pPr>
      <w:r w:rsidRPr="00A86B67">
        <w:rPr>
          <w:rFonts w:asciiTheme="minorHAnsi" w:hAnsiTheme="minorHAnsi" w:cstheme="minorHAnsi"/>
        </w:rPr>
        <w:t xml:space="preserve">4. Termin </w:t>
      </w:r>
      <w:r w:rsidR="00B54E5D">
        <w:rPr>
          <w:rFonts w:asciiTheme="minorHAnsi" w:hAnsiTheme="minorHAnsi" w:cstheme="minorHAnsi"/>
        </w:rPr>
        <w:tab/>
      </w:r>
      <w:r w:rsidRPr="00A86B67">
        <w:rPr>
          <w:rFonts w:asciiTheme="minorHAnsi" w:hAnsiTheme="minorHAnsi" w:cstheme="minorHAnsi"/>
        </w:rPr>
        <w:t>28. Juli bis 19. August 20</w:t>
      </w:r>
      <w:r w:rsidR="008E39AC" w:rsidRPr="00A86B67">
        <w:rPr>
          <w:rFonts w:asciiTheme="minorHAnsi" w:hAnsiTheme="minorHAnsi" w:cstheme="minorHAnsi"/>
        </w:rPr>
        <w:t>19</w:t>
      </w:r>
      <w:r w:rsidRPr="00A86B67">
        <w:rPr>
          <w:rFonts w:asciiTheme="minorHAnsi" w:hAnsiTheme="minorHAnsi" w:cstheme="minorHAnsi"/>
        </w:rPr>
        <w:t xml:space="preserve"> </w:t>
      </w:r>
      <w:r w:rsidR="00B54E5D">
        <w:rPr>
          <w:rFonts w:asciiTheme="minorHAnsi" w:hAnsiTheme="minorHAnsi" w:cstheme="minorHAnsi"/>
        </w:rPr>
        <w:tab/>
      </w:r>
      <w:r w:rsidRPr="00A86B67">
        <w:rPr>
          <w:rFonts w:asciiTheme="minorHAnsi" w:hAnsiTheme="minorHAnsi" w:cstheme="minorHAnsi"/>
        </w:rPr>
        <w:t>ab Linz</w:t>
      </w:r>
    </w:p>
    <w:p w14:paraId="348BFF00" w14:textId="77777777" w:rsidR="00930732" w:rsidRPr="00A86B67" w:rsidRDefault="00930732">
      <w:pPr>
        <w:rPr>
          <w:rFonts w:asciiTheme="minorHAnsi" w:hAnsiTheme="minorHAnsi" w:cstheme="minorHAnsi"/>
        </w:rPr>
      </w:pPr>
    </w:p>
    <w:p w14:paraId="79C273FF" w14:textId="77777777" w:rsidR="00930732" w:rsidRPr="00A86B67" w:rsidRDefault="00930732">
      <w:pPr>
        <w:rPr>
          <w:rFonts w:asciiTheme="minorHAnsi" w:hAnsiTheme="minorHAnsi" w:cstheme="minorHAnsi"/>
        </w:rPr>
      </w:pPr>
    </w:p>
    <w:p w14:paraId="33E8E50A" w14:textId="77777777" w:rsidR="00930732" w:rsidRPr="001445E1" w:rsidRDefault="00930732" w:rsidP="001445E1">
      <w:pPr>
        <w:jc w:val="center"/>
        <w:rPr>
          <w:rFonts w:ascii="Verdana" w:hAnsi="Verdana" w:cstheme="minorHAnsi"/>
          <w:smallCaps/>
          <w:sz w:val="36"/>
          <w:szCs w:val="36"/>
        </w:rPr>
      </w:pPr>
      <w:r w:rsidRPr="001445E1">
        <w:rPr>
          <w:rFonts w:ascii="Verdana" w:hAnsi="Verdana" w:cstheme="minorHAnsi"/>
          <w:smallCaps/>
          <w:sz w:val="36"/>
          <w:szCs w:val="36"/>
        </w:rPr>
        <w:t>Informationen und Buchung in Ihrem Reisebüro</w:t>
      </w:r>
    </w:p>
    <w:p w14:paraId="08A77D96" w14:textId="77777777" w:rsidR="00930732" w:rsidRPr="001445E1" w:rsidRDefault="00930732" w:rsidP="001445E1">
      <w:pPr>
        <w:jc w:val="center"/>
        <w:rPr>
          <w:rFonts w:ascii="Verdana" w:hAnsi="Verdana" w:cstheme="minorHAnsi"/>
          <w:smallCaps/>
          <w:sz w:val="36"/>
          <w:szCs w:val="36"/>
        </w:rPr>
      </w:pPr>
      <w:r w:rsidRPr="001445E1">
        <w:rPr>
          <w:rFonts w:ascii="Verdana" w:hAnsi="Verdana" w:cstheme="minorHAnsi"/>
          <w:smallCaps/>
          <w:sz w:val="36"/>
          <w:szCs w:val="36"/>
        </w:rPr>
        <w:t>Globus Reisen</w:t>
      </w:r>
    </w:p>
    <w:p w14:paraId="1C89ABE0" w14:textId="77777777" w:rsidR="00930732" w:rsidRPr="001445E1" w:rsidRDefault="008E39AC" w:rsidP="001445E1">
      <w:pPr>
        <w:jc w:val="center"/>
        <w:rPr>
          <w:rFonts w:ascii="Verdana" w:hAnsi="Verdana" w:cstheme="minorHAnsi"/>
          <w:smallCaps/>
          <w:sz w:val="36"/>
          <w:szCs w:val="36"/>
        </w:rPr>
      </w:pPr>
      <w:r w:rsidRPr="001445E1">
        <w:rPr>
          <w:rFonts w:ascii="Verdana" w:hAnsi="Verdana" w:cstheme="minorHAnsi"/>
          <w:smallCaps/>
          <w:sz w:val="36"/>
          <w:szCs w:val="36"/>
        </w:rPr>
        <w:t>1010 Wien</w:t>
      </w:r>
    </w:p>
    <w:p w14:paraId="689375AE" w14:textId="2031C03D" w:rsidR="00930732" w:rsidRPr="00A86B67" w:rsidRDefault="001445E1" w:rsidP="001445E1">
      <w:pPr>
        <w:jc w:val="center"/>
        <w:rPr>
          <w:rFonts w:asciiTheme="minorHAnsi" w:hAnsiTheme="minorHAnsi" w:cstheme="minorHAnsi"/>
        </w:rPr>
      </w:pPr>
      <w:r>
        <w:rPr>
          <w:rFonts w:asciiTheme="minorHAnsi" w:hAnsiTheme="minorHAnsi" w:cstheme="minorHAnsi"/>
          <w:noProof/>
        </w:rPr>
        <w:drawing>
          <wp:inline distT="0" distB="0" distL="0" distR="0" wp14:anchorId="2FA8A0C7" wp14:editId="255D2A36">
            <wp:extent cx="5759450" cy="18580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5759450" cy="1858010"/>
                    </a:xfrm>
                    <a:prstGeom prst="rect">
                      <a:avLst/>
                    </a:prstGeom>
                  </pic:spPr>
                </pic:pic>
              </a:graphicData>
            </a:graphic>
          </wp:inline>
        </w:drawing>
      </w:r>
    </w:p>
    <w:sectPr w:rsidR="00930732" w:rsidRPr="00A86B6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107E" w14:textId="77777777" w:rsidR="00830BCE" w:rsidRDefault="00830BCE">
      <w:r>
        <w:separator/>
      </w:r>
    </w:p>
  </w:endnote>
  <w:endnote w:type="continuationSeparator" w:id="0">
    <w:p w14:paraId="7CD16274" w14:textId="77777777" w:rsidR="00830BCE" w:rsidRDefault="0083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ancing Script">
    <w:panose1 w:val="03080600040507000D00"/>
    <w:charset w:val="00"/>
    <w:family w:val="script"/>
    <w:pitch w:val="variable"/>
    <w:sig w:usb0="8000002F" w:usb1="4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5F6C" w14:textId="1B4B5EC4" w:rsidR="008929EF" w:rsidRDefault="001445E1">
    <w:pPr>
      <w:pStyle w:val="Fuzeile"/>
    </w:pPr>
    <w:r>
      <w:t>Easy4Me</w:t>
    </w:r>
    <w:r>
      <w:tab/>
    </w:r>
    <w:r>
      <w:tab/>
    </w:r>
    <w:r>
      <w:fldChar w:fldCharType="begin"/>
    </w:r>
    <w:r>
      <w:instrText xml:space="preserve"> TIME \@ "d. MMMM yyyy" </w:instrText>
    </w:r>
    <w:r>
      <w:fldChar w:fldCharType="separate"/>
    </w:r>
    <w:r w:rsidR="00DB1E5A">
      <w:rPr>
        <w:noProof/>
      </w:rPr>
      <w:t>12. Januar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4709" w14:textId="77777777" w:rsidR="00830BCE" w:rsidRDefault="00830BCE">
      <w:r>
        <w:separator/>
      </w:r>
    </w:p>
  </w:footnote>
  <w:footnote w:type="continuationSeparator" w:id="0">
    <w:p w14:paraId="21691F50" w14:textId="77777777" w:rsidR="00830BCE" w:rsidRDefault="00830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336C"/>
    <w:multiLevelType w:val="hybridMultilevel"/>
    <w:tmpl w:val="CA54B5D6"/>
    <w:lvl w:ilvl="0" w:tplc="CA2C9CB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7195315"/>
    <w:multiLevelType w:val="hybridMultilevel"/>
    <w:tmpl w:val="285E15A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AC45F5"/>
    <w:multiLevelType w:val="hybridMultilevel"/>
    <w:tmpl w:val="11B0E0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E0B414B"/>
    <w:multiLevelType w:val="hybridMultilevel"/>
    <w:tmpl w:val="2E68B76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8BA75C0"/>
    <w:multiLevelType w:val="hybridMultilevel"/>
    <w:tmpl w:val="314A6D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89F3C52"/>
    <w:multiLevelType w:val="hybridMultilevel"/>
    <w:tmpl w:val="5E7C36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69723114">
    <w:abstractNumId w:val="4"/>
  </w:num>
  <w:num w:numId="2" w16cid:durableId="1452748476">
    <w:abstractNumId w:val="5"/>
  </w:num>
  <w:num w:numId="3" w16cid:durableId="201331747">
    <w:abstractNumId w:val="2"/>
  </w:num>
  <w:num w:numId="4" w16cid:durableId="1657299649">
    <w:abstractNumId w:val="1"/>
  </w:num>
  <w:num w:numId="5" w16cid:durableId="889197032">
    <w:abstractNumId w:val="3"/>
  </w:num>
  <w:num w:numId="6" w16cid:durableId="102336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07"/>
    <w:rsid w:val="001445E1"/>
    <w:rsid w:val="00151966"/>
    <w:rsid w:val="001C4271"/>
    <w:rsid w:val="00234EB4"/>
    <w:rsid w:val="00290C5A"/>
    <w:rsid w:val="003729B8"/>
    <w:rsid w:val="00385B28"/>
    <w:rsid w:val="0039154F"/>
    <w:rsid w:val="003A4C7B"/>
    <w:rsid w:val="00416E07"/>
    <w:rsid w:val="00454947"/>
    <w:rsid w:val="005329C8"/>
    <w:rsid w:val="0065490D"/>
    <w:rsid w:val="00694B96"/>
    <w:rsid w:val="00781CCA"/>
    <w:rsid w:val="00830BCE"/>
    <w:rsid w:val="00840E2C"/>
    <w:rsid w:val="008430C1"/>
    <w:rsid w:val="008929EF"/>
    <w:rsid w:val="008E39AC"/>
    <w:rsid w:val="00904B58"/>
    <w:rsid w:val="00930732"/>
    <w:rsid w:val="0098522A"/>
    <w:rsid w:val="00A1745E"/>
    <w:rsid w:val="00A86B67"/>
    <w:rsid w:val="00AC6A5E"/>
    <w:rsid w:val="00B3583D"/>
    <w:rsid w:val="00B54E5D"/>
    <w:rsid w:val="00B96318"/>
    <w:rsid w:val="00BE6540"/>
    <w:rsid w:val="00C4154C"/>
    <w:rsid w:val="00D075B2"/>
    <w:rsid w:val="00D33DED"/>
    <w:rsid w:val="00DB1E5A"/>
    <w:rsid w:val="00F50A07"/>
    <w:rsid w:val="00F52621"/>
    <w:rsid w:val="00F96C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384AD"/>
  <w15:docId w15:val="{EBB79383-EFFF-46AD-AB04-08149196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583D"/>
    <w:rPr>
      <w:rFonts w:ascii="Calibri" w:hAnsi="Calibri"/>
      <w:sz w:val="24"/>
      <w:szCs w:val="24"/>
      <w:lang w:val="de-DE" w:eastAsia="de-DE"/>
    </w:rPr>
  </w:style>
  <w:style w:type="paragraph" w:styleId="berschrift1">
    <w:name w:val="heading 1"/>
    <w:basedOn w:val="Standard"/>
    <w:next w:val="Standard"/>
    <w:qFormat/>
    <w:pPr>
      <w:keepNext/>
      <w:jc w:val="center"/>
      <w:outlineLvl w:val="0"/>
    </w:pPr>
    <w:rPr>
      <w:rFonts w:ascii="Comic Sans MS" w:hAnsi="Comic Sans MS"/>
      <w:smallCaps/>
      <w:sz w:val="40"/>
    </w:rPr>
  </w:style>
  <w:style w:type="paragraph" w:styleId="berschrift2">
    <w:name w:val="heading 2"/>
    <w:basedOn w:val="Standard"/>
    <w:next w:val="Standard"/>
    <w:qFormat/>
    <w:pPr>
      <w:keepNext/>
      <w:jc w:val="center"/>
      <w:outlineLvl w:val="1"/>
    </w:pPr>
    <w:rPr>
      <w:rFonts w:ascii="Comic Sans MS" w:hAnsi="Comic Sans MS"/>
      <w:b/>
      <w:bCs/>
      <w:smallCaps/>
      <w:sz w:val="40"/>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shd w:val="clear" w:color="auto" w:fill="D9D9D9"/>
      <w:jc w:val="center"/>
      <w:outlineLvl w:val="2"/>
    </w:pPr>
    <w:rPr>
      <w:rFonts w:ascii="Comic Sans MS" w:hAnsi="Comic Sans M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45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Route 66 – Die hauptstraße von Amerika</vt:lpstr>
    </vt:vector>
  </TitlesOfParts>
  <Company>Frost-RL</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66 – Die hauptstraße von Amerika</dc:title>
  <dc:creator>Pernstich</dc:creator>
  <cp:lastModifiedBy>Alois Klotz</cp:lastModifiedBy>
  <cp:revision>4</cp:revision>
  <cp:lastPrinted>2003-09-28T08:50:00Z</cp:lastPrinted>
  <dcterms:created xsi:type="dcterms:W3CDTF">2021-02-08T21:37:00Z</dcterms:created>
  <dcterms:modified xsi:type="dcterms:W3CDTF">2023-01-12T11:06:00Z</dcterms:modified>
</cp:coreProperties>
</file>