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34F7" w14:textId="77777777" w:rsidR="00A65DF0" w:rsidRPr="00045387" w:rsidRDefault="00A65DF0" w:rsidP="00671179">
      <w:pPr>
        <w:pStyle w:val="berschrift2"/>
        <w:pBdr>
          <w:top w:val="none" w:sz="0" w:space="0" w:color="auto"/>
        </w:pBdr>
      </w:pPr>
      <w:r w:rsidRPr="00045387">
        <w:t>31. AGI (Starke KI)</w:t>
      </w:r>
    </w:p>
    <w:p w14:paraId="48197EC9" w14:textId="3ABE370C"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AGI steht für „Artificial General Intelligence“</w:t>
      </w:r>
      <w:r w:rsidR="0092121A">
        <w:rPr>
          <w:rFonts w:ascii="Times New Roman" w:eastAsia="Times New Roman" w:hAnsi="Times New Roman" w:cs="Times New Roman"/>
          <w:sz w:val="24"/>
          <w:szCs w:val="24"/>
          <w:lang w:eastAsia="de-AT"/>
        </w:rPr>
        <w:t xml:space="preserve">, </w:t>
      </w:r>
      <w:r w:rsidR="005E2C4D">
        <w:rPr>
          <w:rFonts w:ascii="Times New Roman" w:eastAsia="Times New Roman" w:hAnsi="Times New Roman" w:cs="Times New Roman"/>
          <w:sz w:val="24"/>
          <w:szCs w:val="24"/>
          <w:lang w:eastAsia="de-AT"/>
        </w:rPr>
        <w:t>auf deutsch „</w:t>
      </w:r>
      <w:r w:rsidR="005E2C4D" w:rsidRPr="005E2C4D">
        <w:rPr>
          <w:rFonts w:ascii="Times New Roman" w:eastAsia="Times New Roman" w:hAnsi="Times New Roman" w:cs="Times New Roman"/>
          <w:sz w:val="24"/>
          <w:szCs w:val="24"/>
          <w:lang w:eastAsia="de-AT"/>
        </w:rPr>
        <w:t xml:space="preserve">Künstliche </w:t>
      </w:r>
      <w:r w:rsidR="005E2C4D">
        <w:rPr>
          <w:rFonts w:ascii="Times New Roman" w:eastAsia="Times New Roman" w:hAnsi="Times New Roman" w:cs="Times New Roman"/>
          <w:sz w:val="24"/>
          <w:szCs w:val="24"/>
          <w:lang w:eastAsia="de-AT"/>
        </w:rPr>
        <w:t>A</w:t>
      </w:r>
      <w:r w:rsidR="005E2C4D" w:rsidRPr="005E2C4D">
        <w:rPr>
          <w:rFonts w:ascii="Times New Roman" w:eastAsia="Times New Roman" w:hAnsi="Times New Roman" w:cs="Times New Roman"/>
          <w:sz w:val="24"/>
          <w:szCs w:val="24"/>
          <w:lang w:eastAsia="de-AT"/>
        </w:rPr>
        <w:t>llgemeine Intelligenz</w:t>
      </w:r>
      <w:r w:rsidR="005E2C4D">
        <w:rPr>
          <w:rFonts w:ascii="Times New Roman" w:eastAsia="Times New Roman" w:hAnsi="Times New Roman" w:cs="Times New Roman"/>
          <w:sz w:val="24"/>
          <w:szCs w:val="24"/>
          <w:lang w:eastAsia="de-AT"/>
        </w:rPr>
        <w:t>“</w:t>
      </w:r>
      <w:r w:rsidRPr="00A65DF0">
        <w:rPr>
          <w:rFonts w:ascii="Times New Roman" w:eastAsia="Times New Roman" w:hAnsi="Times New Roman" w:cs="Times New Roman"/>
          <w:sz w:val="24"/>
          <w:szCs w:val="24"/>
          <w:lang w:eastAsia="de-AT"/>
        </w:rPr>
        <w:t xml:space="preserve">. Das Ziel ist eine KI, die – anders als heutige Systeme – flexibel denken kann und in der Lage ist, jede Aufgabe zu lernen, die auch ein Mensch lernen kann. </w:t>
      </w:r>
    </w:p>
    <w:p w14:paraId="173C6CEE" w14:textId="395949B6" w:rsidR="00D0652A"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Wofür steht die Abkürzung „AGI“?</w:t>
      </w:r>
    </w:p>
    <w:p w14:paraId="4FBE98D2" w14:textId="334C754A" w:rsidR="00A65DF0" w:rsidRPr="00A65DF0" w:rsidRDefault="00A65DF0" w:rsidP="009A2DD8">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a) Artificial General Intelligence</w:t>
      </w:r>
    </w:p>
    <w:p w14:paraId="5DF98927" w14:textId="77777777" w:rsidR="00A65DF0" w:rsidRPr="00045387" w:rsidRDefault="00A65DF0" w:rsidP="00AE467A">
      <w:pPr>
        <w:pStyle w:val="berschrift2"/>
      </w:pPr>
      <w:r w:rsidRPr="00045387">
        <w:t>32. Praktische Tools (Teachable Machine)</w:t>
      </w:r>
    </w:p>
    <w:p w14:paraId="7DF1E4DC" w14:textId="20AEE888" w:rsidR="000F4BF4"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Es gibt einfache Web-Tools, mit denen man ohne Programmierkenntnisse ein neuronales Netz trainieren kann. So kann man live erleben, wie eine KI Bilder oder Töne unterscheidet.</w:t>
      </w:r>
      <w:r w:rsidR="0096253D">
        <w:rPr>
          <w:rFonts w:ascii="Times New Roman" w:eastAsia="Times New Roman" w:hAnsi="Times New Roman" w:cs="Times New Roman"/>
          <w:sz w:val="24"/>
          <w:szCs w:val="24"/>
          <w:lang w:eastAsia="de-AT"/>
        </w:rPr>
        <w:br/>
      </w:r>
      <w:r w:rsidR="0096253D" w:rsidRPr="0096253D">
        <w:rPr>
          <w:rFonts w:ascii="Times New Roman" w:eastAsia="Times New Roman" w:hAnsi="Times New Roman" w:cs="Times New Roman"/>
          <w:sz w:val="24"/>
          <w:szCs w:val="24"/>
          <w:lang w:eastAsia="de-AT"/>
        </w:rPr>
        <w:t xml:space="preserve">Teachable Machine ist </w:t>
      </w:r>
      <w:r w:rsidR="00A06BEE">
        <w:rPr>
          <w:rFonts w:ascii="Times New Roman" w:eastAsia="Times New Roman" w:hAnsi="Times New Roman" w:cs="Times New Roman"/>
          <w:sz w:val="24"/>
          <w:szCs w:val="24"/>
          <w:lang w:eastAsia="de-AT"/>
        </w:rPr>
        <w:t xml:space="preserve">so </w:t>
      </w:r>
      <w:r w:rsidR="0096253D" w:rsidRPr="0096253D">
        <w:rPr>
          <w:rFonts w:ascii="Times New Roman" w:eastAsia="Times New Roman" w:hAnsi="Times New Roman" w:cs="Times New Roman"/>
          <w:sz w:val="24"/>
          <w:szCs w:val="24"/>
          <w:lang w:eastAsia="de-AT"/>
        </w:rPr>
        <w:t>ein webbasiertes Tool von Google, mit dem man ohne Programmierung Modelle trainieren kann – z. B. durch Aufnahmen über die Webcam direkt im Browser.</w:t>
      </w:r>
      <w:r w:rsidRPr="00A65DF0">
        <w:rPr>
          <w:rFonts w:ascii="Times New Roman" w:eastAsia="Times New Roman" w:hAnsi="Times New Roman" w:cs="Times New Roman"/>
          <w:sz w:val="24"/>
          <w:szCs w:val="24"/>
          <w:lang w:eastAsia="de-AT"/>
        </w:rPr>
        <w:t xml:space="preserve"> </w:t>
      </w:r>
    </w:p>
    <w:p w14:paraId="5F054E06" w14:textId="560500AF"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0F4BF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Welches Tool erlaubt es, KI-Modelle im Browser per Webcam zu trainieren?</w:t>
      </w:r>
    </w:p>
    <w:p w14:paraId="73C7FD34" w14:textId="7843E06B"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Teachable Machine</w:t>
      </w:r>
    </w:p>
    <w:p w14:paraId="5A49A39C" w14:textId="77777777" w:rsidR="00A65DF0" w:rsidRPr="00045387" w:rsidRDefault="00A65DF0" w:rsidP="00AE467A">
      <w:pPr>
        <w:pStyle w:val="berschrift2"/>
      </w:pPr>
      <w:r w:rsidRPr="00045387">
        <w:t>33. Garbage In, Garbage Out</w:t>
      </w:r>
    </w:p>
    <w:p w14:paraId="1CA5F7C3" w14:textId="77777777" w:rsidR="004C1EEE" w:rsidRDefault="005A1374" w:rsidP="00A65DF0">
      <w:pPr>
        <w:spacing w:before="100" w:beforeAutospacing="1" w:after="100" w:afterAutospacing="1"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Garb</w:t>
      </w:r>
      <w:r w:rsidR="00577ECE">
        <w:rPr>
          <w:rFonts w:ascii="Times New Roman" w:eastAsia="Times New Roman" w:hAnsi="Times New Roman" w:cs="Times New Roman"/>
          <w:sz w:val="24"/>
          <w:szCs w:val="24"/>
          <w:lang w:eastAsia="de-AT"/>
        </w:rPr>
        <w:t xml:space="preserve">age – englisches Wort für Müll. </w:t>
      </w:r>
      <w:r w:rsidR="00A65DF0" w:rsidRPr="00A65DF0">
        <w:rPr>
          <w:rFonts w:ascii="Times New Roman" w:eastAsia="Times New Roman" w:hAnsi="Times New Roman" w:cs="Times New Roman"/>
          <w:sz w:val="24"/>
          <w:szCs w:val="24"/>
          <w:lang w:eastAsia="de-AT"/>
        </w:rPr>
        <w:t xml:space="preserve">Dieses Prinzip besagt: Wenn man ein System mit schlechten oder falschen Daten füttert (Garbage In), kann das Ergebnis am Ende nur falsch sein (Garbage Out). Die Qualität der Daten ist das Wichtigste bei der KI-Entwicklung. </w:t>
      </w:r>
    </w:p>
    <w:p w14:paraId="53139C2D" w14:textId="01E2261B"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4C1EEE">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Warum ist die Qualität der Trainingsdaten so wichtig?</w:t>
      </w:r>
    </w:p>
    <w:p w14:paraId="35108BA5" w14:textId="5BDD47AD"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Wegen des Prinzips „Garbage In, Garbage Out“</w:t>
      </w:r>
    </w:p>
    <w:p w14:paraId="56C9FD5A" w14:textId="77777777" w:rsidR="00A65DF0" w:rsidRPr="00045387" w:rsidRDefault="00A65DF0" w:rsidP="00CF2C27">
      <w:pPr>
        <w:pStyle w:val="berschrift2"/>
        <w:pBdr>
          <w:top w:val="none" w:sz="0" w:space="0" w:color="auto"/>
        </w:pBdr>
      </w:pPr>
      <w:r w:rsidRPr="00045387">
        <w:t>34. KI im Rechtswesen</w:t>
      </w:r>
    </w:p>
    <w:p w14:paraId="693B703C" w14:textId="77777777" w:rsidR="004C1EEE"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KIs können tausende von Gerichtsurteilen oder Verträgen in Sekunden lesen und nach bestimmten Risiken oder Widersprüchen durchsuchen. Das spart Anwälten extrem viel Zeit bei der Recherche. </w:t>
      </w:r>
    </w:p>
    <w:p w14:paraId="434A51AD" w14:textId="34257DBA" w:rsidR="008B4719"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4C1EEE">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macht eine KI im „Rechtswesen“?</w:t>
      </w:r>
    </w:p>
    <w:p w14:paraId="62E8A72C" w14:textId="698CB05C" w:rsidR="00A65DF0" w:rsidRPr="00A65DF0" w:rsidRDefault="00A65DF0" w:rsidP="00E917FD">
      <w:pPr>
        <w:spacing w:after="100" w:afterAutospacing="1" w:line="240" w:lineRule="auto"/>
        <w:ind w:left="1416" w:firstLine="2"/>
        <w:rPr>
          <w:rFonts w:ascii="Times New Roman" w:eastAsia="Times New Roman" w:hAnsi="Times New Roman" w:cs="Times New Roman"/>
          <w:sz w:val="24"/>
          <w:szCs w:val="24"/>
          <w:lang w:eastAsia="de-AT"/>
        </w:rPr>
      </w:pPr>
      <w:r w:rsidRPr="004C1EEE">
        <w:rPr>
          <w:rFonts w:ascii="Times New Roman" w:eastAsia="Times New Roman" w:hAnsi="Times New Roman" w:cs="Times New Roman"/>
          <w:sz w:val="24"/>
          <w:szCs w:val="24"/>
          <w:lang w:eastAsia="de-AT"/>
        </w:rPr>
        <w:t>b) Sie analysiert tausende Dokumente nach Risiken</w:t>
      </w:r>
      <w:r w:rsidR="00E917FD">
        <w:rPr>
          <w:rFonts w:ascii="Times New Roman" w:eastAsia="Times New Roman" w:hAnsi="Times New Roman" w:cs="Times New Roman"/>
          <w:sz w:val="24"/>
          <w:szCs w:val="24"/>
          <w:lang w:eastAsia="de-AT"/>
        </w:rPr>
        <w:t xml:space="preserve">, </w:t>
      </w:r>
      <w:r w:rsidR="00E917FD" w:rsidRPr="00E917FD">
        <w:rPr>
          <w:rFonts w:ascii="Times New Roman" w:eastAsia="Times New Roman" w:hAnsi="Times New Roman" w:cs="Times New Roman"/>
          <w:sz w:val="24"/>
          <w:szCs w:val="24"/>
          <w:lang w:eastAsia="de-AT"/>
        </w:rPr>
        <w:t>unterstützt den Richter bei Entscheidungen</w:t>
      </w:r>
    </w:p>
    <w:p w14:paraId="12623F85" w14:textId="77777777" w:rsidR="00A65DF0" w:rsidRPr="00045387" w:rsidRDefault="00A65DF0" w:rsidP="00AE467A">
      <w:pPr>
        <w:pStyle w:val="berschrift2"/>
      </w:pPr>
      <w:r w:rsidRPr="00045387">
        <w:t>35. Natural Language Processing (NLP)</w:t>
      </w:r>
    </w:p>
    <w:p w14:paraId="6189F2C6" w14:textId="77777777"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b/>
          <w:bCs/>
          <w:sz w:val="24"/>
          <w:szCs w:val="24"/>
          <w:lang w:eastAsia="de-AT"/>
        </w:rPr>
        <w:t>Erklärtext:</w:t>
      </w:r>
      <w:r w:rsidRPr="00A65DF0">
        <w:rPr>
          <w:rFonts w:ascii="Times New Roman" w:eastAsia="Times New Roman" w:hAnsi="Times New Roman" w:cs="Times New Roman"/>
          <w:sz w:val="24"/>
          <w:szCs w:val="24"/>
          <w:lang w:eastAsia="de-AT"/>
        </w:rPr>
        <w:t>.</w:t>
      </w:r>
      <w:r w:rsidR="000911C5">
        <w:rPr>
          <w:rFonts w:ascii="Times New Roman" w:eastAsia="Times New Roman" w:hAnsi="Times New Roman" w:cs="Times New Roman"/>
          <w:sz w:val="24"/>
          <w:szCs w:val="24"/>
          <w:lang w:eastAsia="de-AT"/>
        </w:rPr>
        <w:t xml:space="preserve"> </w:t>
      </w:r>
      <w:r w:rsidR="000911C5">
        <w:rPr>
          <w:rStyle w:val="whitespace-normal"/>
          <w:b/>
          <w:bCs/>
        </w:rPr>
        <w:t>Natural Language Processing</w:t>
      </w:r>
      <w:r w:rsidR="000911C5">
        <w:rPr>
          <w:rStyle w:val="Fett"/>
        </w:rPr>
        <w:t xml:space="preserve"> (NLP)</w:t>
      </w:r>
      <w:r w:rsidR="000911C5">
        <w:t xml:space="preserve"> bedeutet, dass Computer </w:t>
      </w:r>
      <w:r w:rsidR="000911C5">
        <w:rPr>
          <w:rStyle w:val="Fett"/>
        </w:rPr>
        <w:t>menschliche Sprache verstehen und verarbeiten</w:t>
      </w:r>
      <w:r w:rsidR="000911C5">
        <w:t>.</w:t>
      </w:r>
      <w:r w:rsidRPr="00A65DF0">
        <w:rPr>
          <w:rFonts w:ascii="Times New Roman" w:eastAsia="Times New Roman" w:hAnsi="Times New Roman" w:cs="Times New Roman"/>
          <w:sz w:val="24"/>
          <w:szCs w:val="24"/>
          <w:lang w:eastAsia="de-AT"/>
        </w:rPr>
        <w:t xml:space="preserve"> </w:t>
      </w:r>
    </w:p>
    <w:p w14:paraId="612C706C" w14:textId="61E2D82F"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ist die Hauptaufgabe von „NLP“?</w:t>
      </w:r>
    </w:p>
    <w:p w14:paraId="45EB78EB" w14:textId="7392C8C0" w:rsidR="00A65DF0" w:rsidRPr="00A65DF0" w:rsidRDefault="00A65DF0" w:rsidP="009A2DD8">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a) Das Verarbeiten von menschlicher Sprache</w:t>
      </w:r>
    </w:p>
    <w:p w14:paraId="758AB199" w14:textId="77777777" w:rsidR="00A65DF0" w:rsidRPr="00045387" w:rsidRDefault="00A65DF0" w:rsidP="00671179">
      <w:pPr>
        <w:pStyle w:val="berschrift2"/>
        <w:pBdr>
          <w:top w:val="none" w:sz="0" w:space="0" w:color="auto"/>
        </w:pBdr>
      </w:pPr>
      <w:r w:rsidRPr="00045387">
        <w:lastRenderedPageBreak/>
        <w:t>36. AlphaGo</w:t>
      </w:r>
    </w:p>
    <w:p w14:paraId="2CF9837C" w14:textId="77777777"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Das Brettspiel „Go“ galt lange als zu komplex für Computer. 2016 besiegte die KI „AlphaGo“ den Weltmeister Lee Sedol. Das war ein Durchbruch für das Deep Learning und das Reinforcement Learning. </w:t>
      </w:r>
    </w:p>
    <w:p w14:paraId="6EE4580E" w14:textId="62C6C3D1"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war das Besondere an „AlphaGo“ im Jahr 2016?</w:t>
      </w:r>
    </w:p>
    <w:p w14:paraId="0AB89A2E" w14:textId="33F71A58"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 xml:space="preserve">b) </w:t>
      </w:r>
      <w:r w:rsidR="00B943EA">
        <w:rPr>
          <w:rFonts w:ascii="Segoe UI" w:hAnsi="Segoe UI" w:cs="Segoe UI"/>
          <w:color w:val="000000"/>
          <w:sz w:val="21"/>
          <w:szCs w:val="21"/>
          <w:shd w:val="clear" w:color="auto" w:fill="FFFFFF"/>
        </w:rPr>
        <w:t>AlphaGo</w:t>
      </w:r>
      <w:r w:rsidR="00B943EA" w:rsidRPr="00973BA4">
        <w:rPr>
          <w:rFonts w:ascii="Times New Roman" w:eastAsia="Times New Roman" w:hAnsi="Times New Roman" w:cs="Times New Roman"/>
          <w:sz w:val="24"/>
          <w:szCs w:val="24"/>
          <w:lang w:eastAsia="de-AT"/>
        </w:rPr>
        <w:t xml:space="preserve"> </w:t>
      </w:r>
      <w:r w:rsidRPr="00973BA4">
        <w:rPr>
          <w:rFonts w:ascii="Times New Roman" w:eastAsia="Times New Roman" w:hAnsi="Times New Roman" w:cs="Times New Roman"/>
          <w:sz w:val="24"/>
          <w:szCs w:val="24"/>
          <w:lang w:eastAsia="de-AT"/>
        </w:rPr>
        <w:t>schlug den Weltmeister im Spiel „Go“</w:t>
      </w:r>
    </w:p>
    <w:p w14:paraId="66FF901B" w14:textId="77777777" w:rsidR="00A65DF0" w:rsidRPr="00045387" w:rsidRDefault="00A65DF0" w:rsidP="00AE467A">
      <w:pPr>
        <w:pStyle w:val="berschrift2"/>
      </w:pPr>
      <w:r w:rsidRPr="00045387">
        <w:t>37. Fairness</w:t>
      </w:r>
    </w:p>
    <w:p w14:paraId="59B62E32" w14:textId="77777777" w:rsidR="004C1EEE" w:rsidRDefault="00A65DF0" w:rsidP="004C1EEE">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In der KI-Ethik bedeutet Fairness, dass Algorithmen so gestaltet sein müssen, dass sie niemanden aufgrund von Geschlecht, Herkunft oder anderen Merkmalen bevorzugen oder benachteiligen.</w:t>
      </w:r>
    </w:p>
    <w:p w14:paraId="7495C717" w14:textId="4D159852"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4C1EEE">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Welches ethische Prinzip fordert, dass KI niemanden diskriminieren darf?</w:t>
      </w:r>
    </w:p>
    <w:p w14:paraId="6F0829EC" w14:textId="7B011BD5"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Fairness</w:t>
      </w:r>
    </w:p>
    <w:p w14:paraId="273D2E8F" w14:textId="77777777" w:rsidR="00A65DF0" w:rsidRPr="00045387" w:rsidRDefault="00A65DF0" w:rsidP="00AE467A">
      <w:pPr>
        <w:pStyle w:val="berschrift2"/>
      </w:pPr>
      <w:r w:rsidRPr="00045387">
        <w:t>38. Subsymbolische KI</w:t>
      </w:r>
    </w:p>
    <w:p w14:paraId="1B4C3D22" w14:textId="62088B42" w:rsidR="006253D5" w:rsidRPr="006253D5" w:rsidRDefault="00DC3E77" w:rsidP="006253D5">
      <w:pPr>
        <w:pStyle w:val="StandardWeb"/>
      </w:pPr>
      <w:r>
        <w:t>Subsymbolische KI lernt aus Daten statt aus festen Regeln.</w:t>
      </w:r>
      <w:r w:rsidR="006253D5" w:rsidRPr="006253D5">
        <w:t xml:space="preserve"> Die </w:t>
      </w:r>
      <w:r w:rsidR="006253D5" w:rsidRPr="006253D5">
        <w:rPr>
          <w:rFonts w:eastAsiaTheme="majorEastAsia"/>
          <w:b/>
          <w:bCs/>
        </w:rPr>
        <w:t>Künstliche Intelligenz</w:t>
      </w:r>
      <w:r w:rsidR="006253D5" w:rsidRPr="006253D5">
        <w:t xml:space="preserve"> kann auf zwei Arten arbeiten:</w:t>
      </w:r>
    </w:p>
    <w:p w14:paraId="56D1FA4C" w14:textId="77777777" w:rsidR="006253D5" w:rsidRPr="006253D5" w:rsidRDefault="006253D5" w:rsidP="006253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de-AT"/>
        </w:rPr>
      </w:pPr>
      <w:r w:rsidRPr="006253D5">
        <w:rPr>
          <w:rFonts w:ascii="Times New Roman" w:eastAsia="Times New Roman" w:hAnsi="Times New Roman" w:cs="Times New Roman"/>
          <w:b/>
          <w:bCs/>
          <w:sz w:val="24"/>
          <w:szCs w:val="24"/>
          <w:lang w:eastAsia="de-AT"/>
        </w:rPr>
        <w:t>Symbolische KI</w:t>
      </w:r>
      <w:r w:rsidRPr="006253D5">
        <w:rPr>
          <w:rFonts w:ascii="Times New Roman" w:eastAsia="Times New Roman" w:hAnsi="Times New Roman" w:cs="Times New Roman"/>
          <w:sz w:val="24"/>
          <w:szCs w:val="24"/>
          <w:lang w:eastAsia="de-AT"/>
        </w:rPr>
        <w:t xml:space="preserve">: arbeitet mit festen Regeln („Wenn A, dann B“) </w:t>
      </w:r>
    </w:p>
    <w:p w14:paraId="507C113F" w14:textId="77777777" w:rsidR="006253D5" w:rsidRPr="006253D5" w:rsidRDefault="006253D5" w:rsidP="006253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de-AT"/>
        </w:rPr>
      </w:pPr>
      <w:r w:rsidRPr="006253D5">
        <w:rPr>
          <w:rFonts w:ascii="Times New Roman" w:eastAsia="Times New Roman" w:hAnsi="Times New Roman" w:cs="Times New Roman"/>
          <w:b/>
          <w:bCs/>
          <w:sz w:val="24"/>
          <w:szCs w:val="24"/>
          <w:lang w:eastAsia="de-AT"/>
        </w:rPr>
        <w:t>Subsymbolische KI</w:t>
      </w:r>
      <w:r w:rsidRPr="006253D5">
        <w:rPr>
          <w:rFonts w:ascii="Times New Roman" w:eastAsia="Times New Roman" w:hAnsi="Times New Roman" w:cs="Times New Roman"/>
          <w:sz w:val="24"/>
          <w:szCs w:val="24"/>
          <w:lang w:eastAsia="de-AT"/>
        </w:rPr>
        <w:t xml:space="preserve">: lernt selbst aus Daten </w:t>
      </w:r>
    </w:p>
    <w:p w14:paraId="42AE7D58" w14:textId="77777777" w:rsidR="006253D5" w:rsidRPr="006253D5" w:rsidRDefault="006253D5" w:rsidP="006253D5">
      <w:pPr>
        <w:spacing w:before="100" w:beforeAutospacing="1" w:after="100" w:afterAutospacing="1" w:line="240" w:lineRule="auto"/>
        <w:rPr>
          <w:rFonts w:ascii="Times New Roman" w:eastAsia="Times New Roman" w:hAnsi="Times New Roman" w:cs="Times New Roman"/>
          <w:sz w:val="24"/>
          <w:szCs w:val="24"/>
          <w:lang w:eastAsia="de-AT"/>
        </w:rPr>
      </w:pPr>
      <w:r w:rsidRPr="006253D5">
        <w:rPr>
          <w:rFonts w:ascii="Times New Roman" w:eastAsia="Times New Roman" w:hAnsi="Times New Roman" w:cs="Times New Roman"/>
          <w:sz w:val="24"/>
          <w:szCs w:val="24"/>
          <w:lang w:eastAsia="de-AT"/>
        </w:rPr>
        <w:t xml:space="preserve">Die </w:t>
      </w:r>
      <w:r w:rsidRPr="006253D5">
        <w:rPr>
          <w:rFonts w:ascii="Times New Roman" w:eastAsia="Times New Roman" w:hAnsi="Times New Roman" w:cs="Times New Roman"/>
          <w:b/>
          <w:bCs/>
          <w:sz w:val="24"/>
          <w:szCs w:val="24"/>
          <w:lang w:eastAsia="de-AT"/>
        </w:rPr>
        <w:t>subsymbolische KI</w:t>
      </w:r>
      <w:r w:rsidRPr="006253D5">
        <w:rPr>
          <w:rFonts w:ascii="Times New Roman" w:eastAsia="Times New Roman" w:hAnsi="Times New Roman" w:cs="Times New Roman"/>
          <w:sz w:val="24"/>
          <w:szCs w:val="24"/>
          <w:lang w:eastAsia="de-AT"/>
        </w:rPr>
        <w:t xml:space="preserve"> nutzt </w:t>
      </w:r>
      <w:r w:rsidRPr="006253D5">
        <w:rPr>
          <w:rFonts w:ascii="Times New Roman" w:eastAsia="Times New Roman" w:hAnsi="Times New Roman" w:cs="Times New Roman"/>
          <w:b/>
          <w:bCs/>
          <w:sz w:val="24"/>
          <w:szCs w:val="24"/>
          <w:lang w:eastAsia="de-AT"/>
        </w:rPr>
        <w:t>neuronale Netze</w:t>
      </w:r>
      <w:r w:rsidRPr="006253D5">
        <w:rPr>
          <w:rFonts w:ascii="Times New Roman" w:eastAsia="Times New Roman" w:hAnsi="Times New Roman" w:cs="Times New Roman"/>
          <w:sz w:val="24"/>
          <w:szCs w:val="24"/>
          <w:lang w:eastAsia="de-AT"/>
        </w:rPr>
        <w:t xml:space="preserve">. Das sind Programme, die viele Beispiele bekommen (z. B. Bilder oder Texte) und daraus </w:t>
      </w:r>
      <w:r w:rsidRPr="006253D5">
        <w:rPr>
          <w:rFonts w:ascii="Times New Roman" w:eastAsia="Times New Roman" w:hAnsi="Times New Roman" w:cs="Times New Roman"/>
          <w:b/>
          <w:bCs/>
          <w:sz w:val="24"/>
          <w:szCs w:val="24"/>
          <w:lang w:eastAsia="de-AT"/>
        </w:rPr>
        <w:t>Muster erkennen</w:t>
      </w:r>
      <w:r w:rsidRPr="006253D5">
        <w:rPr>
          <w:rFonts w:ascii="Times New Roman" w:eastAsia="Times New Roman" w:hAnsi="Times New Roman" w:cs="Times New Roman"/>
          <w:sz w:val="24"/>
          <w:szCs w:val="24"/>
          <w:lang w:eastAsia="de-AT"/>
        </w:rPr>
        <w:t>.</w:t>
      </w:r>
      <w:r w:rsidRPr="006253D5">
        <w:rPr>
          <w:rFonts w:ascii="Times New Roman" w:eastAsia="Times New Roman" w:hAnsi="Times New Roman" w:cs="Times New Roman"/>
          <w:sz w:val="24"/>
          <w:szCs w:val="24"/>
          <w:lang w:eastAsia="de-AT"/>
        </w:rPr>
        <w:br/>
        <w:t xml:space="preserve">Sie bekommt </w:t>
      </w:r>
      <w:r w:rsidRPr="006253D5">
        <w:rPr>
          <w:rFonts w:ascii="Times New Roman" w:eastAsia="Times New Roman" w:hAnsi="Times New Roman" w:cs="Times New Roman"/>
          <w:b/>
          <w:bCs/>
          <w:sz w:val="24"/>
          <w:szCs w:val="24"/>
          <w:lang w:eastAsia="de-AT"/>
        </w:rPr>
        <w:t>keine festen Regeln erklärt</w:t>
      </w:r>
      <w:r w:rsidRPr="006253D5">
        <w:rPr>
          <w:rFonts w:ascii="Times New Roman" w:eastAsia="Times New Roman" w:hAnsi="Times New Roman" w:cs="Times New Roman"/>
          <w:sz w:val="24"/>
          <w:szCs w:val="24"/>
          <w:lang w:eastAsia="de-AT"/>
        </w:rPr>
        <w:t>, sondern findet selbst heraus, was wichtig ist – durch Wahrscheinlichkeiten und Gewichtungen.</w:t>
      </w:r>
    </w:p>
    <w:p w14:paraId="05B919BC" w14:textId="77777777" w:rsidR="00840A2C" w:rsidRDefault="00A65DF0" w:rsidP="0092641C">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Im Gegensatz zur symbolischen KI (Regeln) nutzt die subsymbolische KI statistische Methoden. Sie „erfühlt“ Muster in Daten durch Gewichtungen in neuronalen Netzen, ohne dass ein Mensch ihr die Logik erklärt hat. </w:t>
      </w:r>
    </w:p>
    <w:p w14:paraId="712FE61C" w14:textId="0CF5A90D" w:rsidR="00A65DF0" w:rsidRPr="00A65DF0"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bCs/>
          <w:i/>
          <w:iCs/>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beschreibt die „subsymbolische KI“?</w:t>
      </w:r>
    </w:p>
    <w:p w14:paraId="559BA8EC" w14:textId="2B5B15AA"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a) Systeme, die auf statistischen Lernverfahren basieren</w:t>
      </w:r>
    </w:p>
    <w:p w14:paraId="4FAC3D2D" w14:textId="77777777" w:rsidR="00A65DF0" w:rsidRPr="00045387" w:rsidRDefault="00A65DF0" w:rsidP="00AE467A">
      <w:pPr>
        <w:pStyle w:val="berschrift2"/>
      </w:pPr>
      <w:r w:rsidRPr="00045387">
        <w:t>39. Deepfakes</w:t>
      </w:r>
    </w:p>
    <w:p w14:paraId="544C3F9B" w14:textId="77777777" w:rsidR="00840A2C"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Mit generativer KI können Gesichter in Videos getauscht oder Stimmen perfekt nachgeahmt werden. Da diese Fälschungen (Deepfakes) sehr real wirken, stellen sie eine große Herausforderung für die Sicherheit und Wahrheit dar. </w:t>
      </w:r>
    </w:p>
    <w:p w14:paraId="1FF7DB8E" w14:textId="16972C4E"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ist ein „Deepfake“?</w:t>
      </w:r>
    </w:p>
    <w:p w14:paraId="13E1C1CB" w14:textId="328E8101"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Durch KI manipulierte, täuschend echte Medieninhalte</w:t>
      </w:r>
    </w:p>
    <w:p w14:paraId="56D44AFB" w14:textId="77777777" w:rsidR="00A65DF0" w:rsidRPr="00045387" w:rsidRDefault="00A65DF0" w:rsidP="00671179">
      <w:pPr>
        <w:pStyle w:val="berschrift2"/>
        <w:pBdr>
          <w:top w:val="none" w:sz="0" w:space="0" w:color="auto"/>
        </w:pBdr>
      </w:pPr>
      <w:r w:rsidRPr="00045387">
        <w:lastRenderedPageBreak/>
        <w:t>40. Lernprozess durch Belohnung</w:t>
      </w:r>
    </w:p>
    <w:p w14:paraId="392F8706" w14:textId="77777777" w:rsidR="00550B14" w:rsidRDefault="00550B14" w:rsidP="00550B14">
      <w:pPr>
        <w:pStyle w:val="StandardWeb"/>
      </w:pPr>
      <w:r>
        <w:t xml:space="preserve">Beim </w:t>
      </w:r>
      <w:r>
        <w:rPr>
          <w:rStyle w:val="whitespace-normal"/>
          <w:rFonts w:eastAsiaTheme="majorEastAsia"/>
          <w:b/>
          <w:bCs/>
        </w:rPr>
        <w:t>Reinforcement Learning</w:t>
      </w:r>
      <w:r>
        <w:t xml:space="preserve"> lernt eine KI durch </w:t>
      </w:r>
      <w:r>
        <w:rPr>
          <w:rStyle w:val="Fett"/>
        </w:rPr>
        <w:t>Ausprobieren</w:t>
      </w:r>
      <w:r>
        <w:t>:</w:t>
      </w:r>
    </w:p>
    <w:p w14:paraId="382B5360" w14:textId="77777777" w:rsidR="00550B14" w:rsidRDefault="00550B14" w:rsidP="00550B14">
      <w:pPr>
        <w:pStyle w:val="StandardWeb"/>
        <w:numPr>
          <w:ilvl w:val="0"/>
          <w:numId w:val="23"/>
        </w:numPr>
      </w:pPr>
      <w:r>
        <w:t>Sie macht etwas (z. B. im Spiel eine Aktion)</w:t>
      </w:r>
    </w:p>
    <w:p w14:paraId="48B8C1A8" w14:textId="77777777" w:rsidR="00550B14" w:rsidRDefault="00550B14" w:rsidP="00550B14">
      <w:pPr>
        <w:pStyle w:val="StandardWeb"/>
        <w:numPr>
          <w:ilvl w:val="0"/>
          <w:numId w:val="23"/>
        </w:numPr>
      </w:pPr>
      <w:r>
        <w:t xml:space="preserve">Danach bekommt sie eine </w:t>
      </w:r>
      <w:r>
        <w:rPr>
          <w:rStyle w:val="Fett"/>
        </w:rPr>
        <w:t>Belohnung</w:t>
      </w:r>
      <w:r>
        <w:t xml:space="preserve"> (gut) oder </w:t>
      </w:r>
      <w:r>
        <w:rPr>
          <w:rStyle w:val="Fett"/>
        </w:rPr>
        <w:t>Bestrafung</w:t>
      </w:r>
      <w:r>
        <w:t xml:space="preserve"> (schlecht)</w:t>
      </w:r>
    </w:p>
    <w:p w14:paraId="6F5BC8EB" w14:textId="039365E5" w:rsidR="00550B14" w:rsidRDefault="00550B14" w:rsidP="00550B14">
      <w:pPr>
        <w:pStyle w:val="StandardWeb"/>
        <w:numPr>
          <w:ilvl w:val="0"/>
          <w:numId w:val="23"/>
        </w:numPr>
      </w:pPr>
      <w:r>
        <w:t xml:space="preserve">So merkt sie sich, </w:t>
      </w:r>
      <w:r>
        <w:rPr>
          <w:rStyle w:val="Fett"/>
        </w:rPr>
        <w:t>was gut funktioniert</w:t>
      </w:r>
    </w:p>
    <w:p w14:paraId="2F37D41C" w14:textId="77777777" w:rsidR="00550B14" w:rsidRDefault="00550B14" w:rsidP="00550B14">
      <w:pPr>
        <w:pStyle w:val="StandardWeb"/>
      </w:pPr>
      <w:r>
        <w:t xml:space="preserve">Mit der Zeit findet sie so die </w:t>
      </w:r>
      <w:r>
        <w:rPr>
          <w:rStyle w:val="Fett"/>
        </w:rPr>
        <w:t>beste Strategie</w:t>
      </w:r>
      <w:r>
        <w:t>.</w:t>
      </w:r>
    </w:p>
    <w:p w14:paraId="14224929" w14:textId="41FAF14A" w:rsidR="008B4719" w:rsidRDefault="00856D42" w:rsidP="0092641C">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Welches Szenario beschreibt „Reinforcement Learning“ am besten?</w:t>
      </w:r>
    </w:p>
    <w:p w14:paraId="414072B4" w14:textId="017F851D" w:rsidR="00EC57AB" w:rsidRPr="004C1EEE"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a) Ein Computer lernt Schach durch Belohnungspunkte für Siege</w:t>
      </w:r>
    </w:p>
    <w:sectPr w:rsidR="00EC57AB" w:rsidRPr="004C1EEE" w:rsidSect="000960A4">
      <w:headerReference w:type="default" r:id="rId8"/>
      <w:footerReference w:type="default" r:id="rId9"/>
      <w:pgSz w:w="12240" w:h="15840"/>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3FB4" w14:textId="77777777" w:rsidR="00237399" w:rsidRDefault="00237399" w:rsidP="00631632">
      <w:pPr>
        <w:spacing w:after="0" w:line="240" w:lineRule="auto"/>
      </w:pPr>
      <w:r>
        <w:separator/>
      </w:r>
    </w:p>
  </w:endnote>
  <w:endnote w:type="continuationSeparator" w:id="0">
    <w:p w14:paraId="06A5CC48" w14:textId="77777777" w:rsidR="00237399" w:rsidRDefault="00237399" w:rsidP="0063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2F95" w14:textId="0E467DDB" w:rsidR="00631632" w:rsidRPr="00D179A8" w:rsidRDefault="00631632" w:rsidP="001F7BB9">
    <w:pPr>
      <w:pStyle w:val="Fuzeile"/>
      <w:pBdr>
        <w:top w:val="single" w:sz="4" w:space="1" w:color="auto"/>
      </w:pBdr>
      <w:tabs>
        <w:tab w:val="clear" w:pos="4536"/>
        <w:tab w:val="clear" w:pos="9072"/>
        <w:tab w:val="left" w:pos="0"/>
      </w:tabs>
      <w:rPr>
        <w:sz w:val="20"/>
        <w:szCs w:val="20"/>
      </w:rPr>
    </w:pPr>
    <w:r w:rsidRPr="00D179A8">
      <w:rPr>
        <w:sz w:val="20"/>
        <w:szCs w:val="20"/>
      </w:rPr>
      <w:t>Easy4me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E2B0" w14:textId="77777777" w:rsidR="00237399" w:rsidRDefault="00237399" w:rsidP="00631632">
      <w:pPr>
        <w:spacing w:after="0" w:line="240" w:lineRule="auto"/>
      </w:pPr>
      <w:r>
        <w:separator/>
      </w:r>
    </w:p>
  </w:footnote>
  <w:footnote w:type="continuationSeparator" w:id="0">
    <w:p w14:paraId="35388251" w14:textId="77777777" w:rsidR="00237399" w:rsidRDefault="00237399" w:rsidP="00631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C681" w14:textId="41177652" w:rsidR="00631632" w:rsidRPr="00631632" w:rsidRDefault="00631632" w:rsidP="00631632">
    <w:pPr>
      <w:pStyle w:val="Kopfzeile"/>
      <w:pBdr>
        <w:bottom w:val="single" w:sz="4" w:space="1" w:color="1F4E79" w:themeColor="accent5" w:themeShade="80"/>
      </w:pBdr>
      <w:rPr>
        <w:color w:val="1F4E79" w:themeColor="accent5" w:themeShade="80"/>
      </w:rPr>
    </w:pPr>
    <w:r w:rsidRPr="00631632">
      <w:rPr>
        <w:color w:val="1F4E79" w:themeColor="accent5" w:themeShade="80"/>
      </w:rPr>
      <w:t>KI</w:t>
    </w:r>
    <w:r w:rsidR="00671179">
      <w:rPr>
        <w:color w:val="1F4E79" w:themeColor="accent5" w:themeShade="80"/>
      </w:rPr>
      <w:t xml:space="preserve"> </w:t>
    </w:r>
    <w:r w:rsidR="00CD3427">
      <w:rPr>
        <w:color w:val="1F4E79" w:themeColor="accent5" w:themeShade="80"/>
      </w:rPr>
      <w:t xml:space="preserve"> </w:t>
    </w:r>
    <w:r w:rsidRPr="00631632">
      <w:rPr>
        <w:color w:val="1F4E79" w:themeColor="accent5" w:themeShade="80"/>
      </w:rPr>
      <w:t>Quizfragen</w:t>
    </w:r>
    <w:r w:rsidR="002416FB">
      <w:rPr>
        <w:color w:val="1F4E79" w:themeColor="accent5" w:themeShade="80"/>
      </w:rPr>
      <w:t xml:space="preserve"> und E</w:t>
    </w:r>
    <w:r w:rsidR="00E9336D">
      <w:rPr>
        <w:color w:val="1F4E79" w:themeColor="accent5" w:themeShade="80"/>
      </w:rPr>
      <w:t>rk</w:t>
    </w:r>
    <w:r w:rsidR="002416FB">
      <w:rPr>
        <w:color w:val="1F4E79" w:themeColor="accent5" w:themeShade="80"/>
      </w:rPr>
      <w:t>lärungen</w:t>
    </w:r>
    <w:r w:rsidR="003260F9">
      <w:rPr>
        <w:color w:val="1F4E79" w:themeColor="accent5" w:themeShade="80"/>
      </w:rPr>
      <w:t xml:space="preserve"> zu KI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762"/>
    <w:multiLevelType w:val="multilevel"/>
    <w:tmpl w:val="0CD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7B9"/>
    <w:multiLevelType w:val="multilevel"/>
    <w:tmpl w:val="FFC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7BF2"/>
    <w:multiLevelType w:val="multilevel"/>
    <w:tmpl w:val="A5AA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4066A"/>
    <w:multiLevelType w:val="multilevel"/>
    <w:tmpl w:val="6B10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E6A53"/>
    <w:multiLevelType w:val="hybridMultilevel"/>
    <w:tmpl w:val="9350F9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6F52EF"/>
    <w:multiLevelType w:val="multilevel"/>
    <w:tmpl w:val="E82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E686E"/>
    <w:multiLevelType w:val="multilevel"/>
    <w:tmpl w:val="13C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B533B"/>
    <w:multiLevelType w:val="multilevel"/>
    <w:tmpl w:val="A38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D4DD9"/>
    <w:multiLevelType w:val="multilevel"/>
    <w:tmpl w:val="8D5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37E6"/>
    <w:multiLevelType w:val="multilevel"/>
    <w:tmpl w:val="71A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613C0"/>
    <w:multiLevelType w:val="multilevel"/>
    <w:tmpl w:val="DB5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2792A"/>
    <w:multiLevelType w:val="multilevel"/>
    <w:tmpl w:val="307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56146"/>
    <w:multiLevelType w:val="multilevel"/>
    <w:tmpl w:val="121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B36A2"/>
    <w:multiLevelType w:val="multilevel"/>
    <w:tmpl w:val="240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70B5F"/>
    <w:multiLevelType w:val="multilevel"/>
    <w:tmpl w:val="EE3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B06D9"/>
    <w:multiLevelType w:val="multilevel"/>
    <w:tmpl w:val="D76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E47"/>
    <w:multiLevelType w:val="multilevel"/>
    <w:tmpl w:val="934A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57D9B"/>
    <w:multiLevelType w:val="hybridMultilevel"/>
    <w:tmpl w:val="F68AB6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D905BB9"/>
    <w:multiLevelType w:val="multilevel"/>
    <w:tmpl w:val="0C5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C0ACA"/>
    <w:multiLevelType w:val="multilevel"/>
    <w:tmpl w:val="35B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F2165"/>
    <w:multiLevelType w:val="multilevel"/>
    <w:tmpl w:val="915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B4EE5"/>
    <w:multiLevelType w:val="multilevel"/>
    <w:tmpl w:val="CB0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B1A65"/>
    <w:multiLevelType w:val="multilevel"/>
    <w:tmpl w:val="AA7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60942"/>
    <w:multiLevelType w:val="multilevel"/>
    <w:tmpl w:val="C65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8"/>
  </w:num>
  <w:num w:numId="4">
    <w:abstractNumId w:val="1"/>
  </w:num>
  <w:num w:numId="5">
    <w:abstractNumId w:val="5"/>
  </w:num>
  <w:num w:numId="6">
    <w:abstractNumId w:val="13"/>
  </w:num>
  <w:num w:numId="7">
    <w:abstractNumId w:val="0"/>
  </w:num>
  <w:num w:numId="8">
    <w:abstractNumId w:val="12"/>
  </w:num>
  <w:num w:numId="9">
    <w:abstractNumId w:val="16"/>
  </w:num>
  <w:num w:numId="10">
    <w:abstractNumId w:val="8"/>
  </w:num>
  <w:num w:numId="11">
    <w:abstractNumId w:val="7"/>
  </w:num>
  <w:num w:numId="12">
    <w:abstractNumId w:val="21"/>
  </w:num>
  <w:num w:numId="13">
    <w:abstractNumId w:val="2"/>
  </w:num>
  <w:num w:numId="14">
    <w:abstractNumId w:val="23"/>
  </w:num>
  <w:num w:numId="15">
    <w:abstractNumId w:val="9"/>
  </w:num>
  <w:num w:numId="16">
    <w:abstractNumId w:val="20"/>
  </w:num>
  <w:num w:numId="17">
    <w:abstractNumId w:val="14"/>
  </w:num>
  <w:num w:numId="18">
    <w:abstractNumId w:val="15"/>
  </w:num>
  <w:num w:numId="19">
    <w:abstractNumId w:val="6"/>
  </w:num>
  <w:num w:numId="20">
    <w:abstractNumId w:val="11"/>
  </w:num>
  <w:num w:numId="21">
    <w:abstractNumId w:val="22"/>
  </w:num>
  <w:num w:numId="22">
    <w:abstractNumId w:val="1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F0"/>
    <w:rsid w:val="0000567C"/>
    <w:rsid w:val="000119DE"/>
    <w:rsid w:val="00045387"/>
    <w:rsid w:val="00085662"/>
    <w:rsid w:val="000911C5"/>
    <w:rsid w:val="000960A4"/>
    <w:rsid w:val="000A0242"/>
    <w:rsid w:val="000B35CA"/>
    <w:rsid w:val="000F4BF4"/>
    <w:rsid w:val="001311B7"/>
    <w:rsid w:val="00196C6E"/>
    <w:rsid w:val="001A3626"/>
    <w:rsid w:val="001F7435"/>
    <w:rsid w:val="001F7BB9"/>
    <w:rsid w:val="00237399"/>
    <w:rsid w:val="002416FB"/>
    <w:rsid w:val="00267C2A"/>
    <w:rsid w:val="002837AE"/>
    <w:rsid w:val="002B3C01"/>
    <w:rsid w:val="002B4F95"/>
    <w:rsid w:val="003260F9"/>
    <w:rsid w:val="00354C30"/>
    <w:rsid w:val="0043470C"/>
    <w:rsid w:val="00445371"/>
    <w:rsid w:val="00453B48"/>
    <w:rsid w:val="00456920"/>
    <w:rsid w:val="004C1EEE"/>
    <w:rsid w:val="00546422"/>
    <w:rsid w:val="00550B14"/>
    <w:rsid w:val="00577ECE"/>
    <w:rsid w:val="005807A1"/>
    <w:rsid w:val="005A1374"/>
    <w:rsid w:val="005A46A0"/>
    <w:rsid w:val="005E2C4D"/>
    <w:rsid w:val="00613EE2"/>
    <w:rsid w:val="006253D5"/>
    <w:rsid w:val="00631632"/>
    <w:rsid w:val="006566AF"/>
    <w:rsid w:val="00671179"/>
    <w:rsid w:val="00696799"/>
    <w:rsid w:val="006A29B1"/>
    <w:rsid w:val="006A301B"/>
    <w:rsid w:val="00723713"/>
    <w:rsid w:val="007255A9"/>
    <w:rsid w:val="00804448"/>
    <w:rsid w:val="00840A2C"/>
    <w:rsid w:val="00856D42"/>
    <w:rsid w:val="00887BD8"/>
    <w:rsid w:val="008966C3"/>
    <w:rsid w:val="008B4719"/>
    <w:rsid w:val="008C54C3"/>
    <w:rsid w:val="0092121A"/>
    <w:rsid w:val="0092641C"/>
    <w:rsid w:val="0096253D"/>
    <w:rsid w:val="00973BA4"/>
    <w:rsid w:val="009A2DD8"/>
    <w:rsid w:val="00A06BEE"/>
    <w:rsid w:val="00A65DF0"/>
    <w:rsid w:val="00A745B0"/>
    <w:rsid w:val="00A815F7"/>
    <w:rsid w:val="00AA25E9"/>
    <w:rsid w:val="00AC14B8"/>
    <w:rsid w:val="00AE467A"/>
    <w:rsid w:val="00B943EA"/>
    <w:rsid w:val="00C25FA8"/>
    <w:rsid w:val="00CB1D17"/>
    <w:rsid w:val="00CD3427"/>
    <w:rsid w:val="00CE3EBF"/>
    <w:rsid w:val="00CF2C27"/>
    <w:rsid w:val="00D0652A"/>
    <w:rsid w:val="00D179A8"/>
    <w:rsid w:val="00D414CF"/>
    <w:rsid w:val="00D433F9"/>
    <w:rsid w:val="00DA7D36"/>
    <w:rsid w:val="00DC3E77"/>
    <w:rsid w:val="00DC76B8"/>
    <w:rsid w:val="00DF04CA"/>
    <w:rsid w:val="00E4072E"/>
    <w:rsid w:val="00E917FD"/>
    <w:rsid w:val="00E9336D"/>
    <w:rsid w:val="00EB161C"/>
    <w:rsid w:val="00EC57AB"/>
    <w:rsid w:val="00F5423A"/>
    <w:rsid w:val="00F81799"/>
    <w:rsid w:val="00FE14C3"/>
    <w:rsid w:val="00FE1D56"/>
    <w:rsid w:val="00FF49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1E3C0"/>
  <w15:chartTrackingRefBased/>
  <w15:docId w15:val="{B3A9B55A-5B17-41D2-92D3-889423F6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45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E467A"/>
    <w:pPr>
      <w:keepNext/>
      <w:keepLines/>
      <w:pBdr>
        <w:top w:val="single" w:sz="4" w:space="1" w:color="auto"/>
      </w:pBdr>
      <w:spacing w:before="40" w:after="0"/>
      <w:outlineLvl w:val="1"/>
    </w:pPr>
    <w:rPr>
      <w:rFonts w:asciiTheme="majorHAnsi" w:eastAsia="Times New Roman" w:hAnsiTheme="majorHAnsi" w:cstheme="majorBidi"/>
      <w:color w:val="2F5496" w:themeColor="accent1" w:themeShade="BF"/>
      <w:sz w:val="26"/>
      <w:szCs w:val="26"/>
    </w:rPr>
  </w:style>
  <w:style w:type="paragraph" w:styleId="berschrift3">
    <w:name w:val="heading 3"/>
    <w:basedOn w:val="Standard"/>
    <w:link w:val="berschrift3Zchn"/>
    <w:uiPriority w:val="9"/>
    <w:qFormat/>
    <w:rsid w:val="00A65DF0"/>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65DF0"/>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A65DF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253D5"/>
    <w:rPr>
      <w:b/>
      <w:bCs/>
    </w:rPr>
  </w:style>
  <w:style w:type="character" w:customStyle="1" w:styleId="whitespace-normal">
    <w:name w:val="whitespace-normal"/>
    <w:basedOn w:val="Absatz-Standardschriftart"/>
    <w:rsid w:val="006253D5"/>
  </w:style>
  <w:style w:type="character" w:customStyle="1" w:styleId="berschrift1Zchn">
    <w:name w:val="Überschrift 1 Zchn"/>
    <w:basedOn w:val="Absatz-Standardschriftart"/>
    <w:link w:val="berschrift1"/>
    <w:uiPriority w:val="9"/>
    <w:rsid w:val="00A745B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E467A"/>
    <w:rPr>
      <w:rFonts w:asciiTheme="majorHAnsi" w:eastAsia="Times New Roman" w:hAnsiTheme="majorHAnsi" w:cstheme="majorBidi"/>
      <w:color w:val="2F5496" w:themeColor="accent1" w:themeShade="BF"/>
      <w:sz w:val="26"/>
      <w:szCs w:val="26"/>
    </w:rPr>
  </w:style>
  <w:style w:type="paragraph" w:styleId="Kopfzeile">
    <w:name w:val="header"/>
    <w:basedOn w:val="Standard"/>
    <w:link w:val="KopfzeileZchn"/>
    <w:uiPriority w:val="99"/>
    <w:unhideWhenUsed/>
    <w:rsid w:val="006316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1632"/>
  </w:style>
  <w:style w:type="paragraph" w:styleId="Fuzeile">
    <w:name w:val="footer"/>
    <w:basedOn w:val="Standard"/>
    <w:link w:val="FuzeileZchn"/>
    <w:uiPriority w:val="99"/>
    <w:unhideWhenUsed/>
    <w:rsid w:val="006316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5571">
      <w:bodyDiv w:val="1"/>
      <w:marLeft w:val="0"/>
      <w:marRight w:val="0"/>
      <w:marTop w:val="0"/>
      <w:marBottom w:val="0"/>
      <w:divBdr>
        <w:top w:val="none" w:sz="0" w:space="0" w:color="auto"/>
        <w:left w:val="none" w:sz="0" w:space="0" w:color="auto"/>
        <w:bottom w:val="none" w:sz="0" w:space="0" w:color="auto"/>
        <w:right w:val="none" w:sz="0" w:space="0" w:color="auto"/>
      </w:divBdr>
    </w:div>
    <w:div w:id="142701140">
      <w:bodyDiv w:val="1"/>
      <w:marLeft w:val="0"/>
      <w:marRight w:val="0"/>
      <w:marTop w:val="0"/>
      <w:marBottom w:val="0"/>
      <w:divBdr>
        <w:top w:val="none" w:sz="0" w:space="0" w:color="auto"/>
        <w:left w:val="none" w:sz="0" w:space="0" w:color="auto"/>
        <w:bottom w:val="none" w:sz="0" w:space="0" w:color="auto"/>
        <w:right w:val="none" w:sz="0" w:space="0" w:color="auto"/>
      </w:divBdr>
    </w:div>
    <w:div w:id="491336429">
      <w:bodyDiv w:val="1"/>
      <w:marLeft w:val="0"/>
      <w:marRight w:val="0"/>
      <w:marTop w:val="0"/>
      <w:marBottom w:val="0"/>
      <w:divBdr>
        <w:top w:val="none" w:sz="0" w:space="0" w:color="auto"/>
        <w:left w:val="none" w:sz="0" w:space="0" w:color="auto"/>
        <w:bottom w:val="none" w:sz="0" w:space="0" w:color="auto"/>
        <w:right w:val="none" w:sz="0" w:space="0" w:color="auto"/>
      </w:divBdr>
    </w:div>
    <w:div w:id="989401532">
      <w:bodyDiv w:val="1"/>
      <w:marLeft w:val="0"/>
      <w:marRight w:val="0"/>
      <w:marTop w:val="0"/>
      <w:marBottom w:val="0"/>
      <w:divBdr>
        <w:top w:val="none" w:sz="0" w:space="0" w:color="auto"/>
        <w:left w:val="none" w:sz="0" w:space="0" w:color="auto"/>
        <w:bottom w:val="none" w:sz="0" w:space="0" w:color="auto"/>
        <w:right w:val="none" w:sz="0" w:space="0" w:color="auto"/>
      </w:divBdr>
    </w:div>
    <w:div w:id="1475489800">
      <w:bodyDiv w:val="1"/>
      <w:marLeft w:val="0"/>
      <w:marRight w:val="0"/>
      <w:marTop w:val="0"/>
      <w:marBottom w:val="0"/>
      <w:divBdr>
        <w:top w:val="none" w:sz="0" w:space="0" w:color="auto"/>
        <w:left w:val="none" w:sz="0" w:space="0" w:color="auto"/>
        <w:bottom w:val="none" w:sz="0" w:space="0" w:color="auto"/>
        <w:right w:val="none" w:sz="0" w:space="0" w:color="auto"/>
      </w:divBdr>
    </w:div>
    <w:div w:id="14899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E695-814E-4CD8-AF75-E4A78278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 Klotz</dc:creator>
  <cp:keywords/>
  <dc:description/>
  <cp:lastModifiedBy>Alois Klotz</cp:lastModifiedBy>
  <cp:revision>6</cp:revision>
  <dcterms:created xsi:type="dcterms:W3CDTF">2026-04-16T18:44:00Z</dcterms:created>
  <dcterms:modified xsi:type="dcterms:W3CDTF">2026-04-18T19:15:00Z</dcterms:modified>
</cp:coreProperties>
</file>