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04890" w14:textId="4C5E2479" w:rsidR="009A386C" w:rsidRPr="002F628F" w:rsidRDefault="00515978" w:rsidP="00515978">
      <w:pPr>
        <w:pStyle w:val="berschrift2"/>
        <w:ind w:left="1474"/>
      </w:pPr>
      <w:r w:rsidRPr="00A05489">
        <w:rPr>
          <w:noProof/>
          <w:color w:val="217446"/>
          <w14:textFill>
            <w14:solidFill>
              <w14:srgbClr w14:val="217446">
                <w14:lumMod w14:val="75000"/>
              </w14:srgbClr>
            </w14:solidFill>
          </w14:textFill>
        </w:rPr>
        <w:drawing>
          <wp:anchor distT="0" distB="0" distL="114300" distR="114300" simplePos="0" relativeHeight="251659264" behindDoc="0" locked="0" layoutInCell="1" allowOverlap="1" wp14:anchorId="620FD9F9" wp14:editId="1CE22210">
            <wp:simplePos x="0" y="0"/>
            <wp:positionH relativeFrom="column">
              <wp:posOffset>-150049</wp:posOffset>
            </wp:positionH>
            <wp:positionV relativeFrom="paragraph">
              <wp:posOffset>64778</wp:posOffset>
            </wp:positionV>
            <wp:extent cx="567113" cy="7318458"/>
            <wp:effectExtent l="0" t="0" r="4445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13" cy="7318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F80">
        <w:rPr>
          <w:noProof/>
        </w:rPr>
        <w:drawing>
          <wp:inline distT="0" distB="0" distL="0" distR="0" wp14:anchorId="185C420E" wp14:editId="794E1406">
            <wp:extent cx="239835" cy="190713"/>
            <wp:effectExtent l="0" t="0" r="1905" b="0"/>
            <wp:docPr id="1" name="Picture 1" descr="A blue check mark in a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check mark in a box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61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F80">
        <w:t xml:space="preserve"> </w:t>
      </w:r>
      <w:r w:rsidR="00EF24E3" w:rsidRPr="00AD0E79">
        <w:rPr>
          <w:b w:val="0"/>
          <w:bCs w:val="0"/>
        </w:rPr>
        <w:t>Einstie</w:t>
      </w:r>
      <w:r w:rsidR="00D96CBE">
        <w:rPr>
          <w:b w:val="0"/>
          <w:bCs w:val="0"/>
        </w:rPr>
        <w:t>g</w:t>
      </w:r>
    </w:p>
    <w:p w14:paraId="37FACE05" w14:textId="5004110E" w:rsidR="00B60A9E" w:rsidRDefault="00F45B55" w:rsidP="00515978">
      <w:pPr>
        <w:pStyle w:val="Listenabsatz"/>
        <w:numPr>
          <w:ilvl w:val="0"/>
          <w:numId w:val="19"/>
        </w:numPr>
        <w:ind w:left="1474"/>
        <w:rPr>
          <w:lang w:eastAsia="de-AT"/>
        </w:rPr>
      </w:pPr>
      <w:r>
        <w:t xml:space="preserve">Alle Einstiegsquiz </w:t>
      </w:r>
      <w:r w:rsidR="007C1AD4">
        <w:t xml:space="preserve">durchmachen. </w:t>
      </w:r>
      <w:r w:rsidR="00A917DC">
        <w:t xml:space="preserve">Diese sind so konzipiert, dass </w:t>
      </w:r>
      <w:r w:rsidR="00752410">
        <w:t>(fast) alles verständlich sein sollte.</w:t>
      </w:r>
    </w:p>
    <w:p w14:paraId="107E4AAA" w14:textId="1ED902A0" w:rsidR="009A386C" w:rsidRPr="00F3543A" w:rsidRDefault="00B60A9E" w:rsidP="00515978">
      <w:pPr>
        <w:pStyle w:val="Listenabsatz"/>
        <w:numPr>
          <w:ilvl w:val="0"/>
          <w:numId w:val="19"/>
        </w:numPr>
        <w:ind w:left="1474"/>
        <w:rPr>
          <w:lang w:eastAsia="de-AT"/>
        </w:rPr>
      </w:pPr>
      <w:r>
        <w:t xml:space="preserve">Diskussion: Wo gibt es Fragen? </w:t>
      </w:r>
      <w:r w:rsidR="00EF63FA">
        <w:t>Was steht gerade aktuell in den Zeitungen</w:t>
      </w:r>
      <w:r w:rsidR="00B2743D">
        <w:t xml:space="preserve"> – </w:t>
      </w:r>
      <w:r w:rsidR="00F87D4C">
        <w:t xml:space="preserve">wie </w:t>
      </w:r>
      <w:r w:rsidR="00B2743D">
        <w:t>neue Rechenzentren, Überwachung</w:t>
      </w:r>
      <w:r w:rsidR="00F87D4C">
        <w:t xml:space="preserve"> aber auch Chancen, neue Berufe, was ändert sich bei den Berufen?</w:t>
      </w:r>
      <w:r>
        <w:t xml:space="preserve"> </w:t>
      </w:r>
      <w:r w:rsidR="00393996">
        <w:br/>
        <w:t>Begriffe</w:t>
      </w:r>
      <w:r w:rsidR="00A247F2">
        <w:t xml:space="preserve"> Online Grundlagen</w:t>
      </w:r>
    </w:p>
    <w:p w14:paraId="1C7A7CDE" w14:textId="0C5F176D" w:rsidR="009A386C" w:rsidRPr="00AD0E79" w:rsidRDefault="003C7BC6" w:rsidP="00515978">
      <w:pPr>
        <w:pStyle w:val="berschrift2"/>
        <w:ind w:left="1474"/>
        <w:rPr>
          <w:b w:val="0"/>
          <w:bCs w:val="0"/>
        </w:rPr>
      </w:pPr>
      <w:r>
        <w:rPr>
          <w:noProof/>
        </w:rPr>
        <w:pict w14:anchorId="71DA5CF8">
          <v:shape id="_x0000_i1027" type="#_x0000_t75" alt="A blue check mark in a box&#10;&#10;Description automatically generated" style="width:18.8pt;height:15.05pt;visibility:visible;mso-wrap-style:square;mso-width-percent:0;mso-height-percent:0;mso-width-percent:0;mso-height-percent:0">
            <v:imagedata r:id="rId9" o:title="A blue check mark in a box&#10;&#10;Description automatically generated"/>
          </v:shape>
        </w:pict>
      </w:r>
      <w:r w:rsidR="005E5F80">
        <w:t xml:space="preserve"> </w:t>
      </w:r>
      <w:r w:rsidR="00F87D4C">
        <w:rPr>
          <w:b w:val="0"/>
          <w:bCs w:val="0"/>
        </w:rPr>
        <w:t>Arbeitsblätter in zwei Lernformaten</w:t>
      </w:r>
      <w:r w:rsidR="009A386C" w:rsidRPr="00AD0E79">
        <w:rPr>
          <w:b w:val="0"/>
          <w:bCs w:val="0"/>
        </w:rPr>
        <w:t xml:space="preserve"> </w:t>
      </w:r>
    </w:p>
    <w:p w14:paraId="2705115C" w14:textId="4852553E" w:rsidR="00CF7569" w:rsidRPr="00CF7569" w:rsidRDefault="003F536B" w:rsidP="00515978">
      <w:pPr>
        <w:pStyle w:val="berschrift3"/>
        <w:numPr>
          <w:ilvl w:val="0"/>
          <w:numId w:val="20"/>
        </w:numPr>
        <w:spacing w:before="0" w:beforeAutospacing="0"/>
        <w:ind w:left="1474"/>
        <w:rPr>
          <w:sz w:val="24"/>
          <w:szCs w:val="24"/>
        </w:rPr>
      </w:pPr>
      <w:r>
        <w:rPr>
          <w:rFonts w:cs="Calibri"/>
          <w:sz w:val="24"/>
          <w:szCs w:val="24"/>
        </w:rPr>
        <w:t>Arbeitsblätter in der Fassung A</w:t>
      </w:r>
      <w:r w:rsidR="00DF3B89">
        <w:rPr>
          <w:rFonts w:cs="Calibri"/>
          <w:sz w:val="24"/>
          <w:szCs w:val="24"/>
        </w:rPr>
        <w:t>.</w:t>
      </w:r>
    </w:p>
    <w:p w14:paraId="23323670" w14:textId="3FD82008" w:rsidR="00CF7569" w:rsidRPr="00CF7569" w:rsidRDefault="00DF3B89" w:rsidP="00572ECE">
      <w:pPr>
        <w:pStyle w:val="Listenabsatz"/>
        <w:numPr>
          <w:ilvl w:val="0"/>
          <w:numId w:val="19"/>
        </w:numPr>
        <w:spacing w:before="120"/>
        <w:ind w:left="1468" w:hanging="357"/>
        <w:rPr>
          <w:b/>
          <w:bCs/>
          <w:sz w:val="27"/>
          <w:szCs w:val="27"/>
          <w:lang w:eastAsia="de-AT"/>
        </w:rPr>
      </w:pPr>
      <w:r>
        <w:t xml:space="preserve">Lehrer gehen gemeinsam mit den Schülern </w:t>
      </w:r>
      <w:r w:rsidR="00776A09">
        <w:t>Arbeitsblkätter durch.</w:t>
      </w:r>
    </w:p>
    <w:p w14:paraId="0544977D" w14:textId="18C0D0C1" w:rsidR="00CF7569" w:rsidRPr="00F3543A" w:rsidRDefault="00776A09" w:rsidP="00515978">
      <w:pPr>
        <w:pStyle w:val="Listenabsatz"/>
        <w:numPr>
          <w:ilvl w:val="0"/>
          <w:numId w:val="19"/>
        </w:numPr>
        <w:ind w:left="1474"/>
        <w:rPr>
          <w:b/>
          <w:bCs/>
          <w:sz w:val="27"/>
          <w:szCs w:val="27"/>
          <w:lang w:eastAsia="de-AT"/>
        </w:rPr>
      </w:pPr>
      <w:r>
        <w:t>Quiz jeweils dazu.</w:t>
      </w:r>
    </w:p>
    <w:p w14:paraId="0155E710" w14:textId="69641A86" w:rsidR="00572ECE" w:rsidRPr="003109AC" w:rsidRDefault="00B02E27" w:rsidP="00572ECE">
      <w:pPr>
        <w:pStyle w:val="berschrift3"/>
        <w:numPr>
          <w:ilvl w:val="0"/>
          <w:numId w:val="20"/>
        </w:numPr>
        <w:spacing w:before="240" w:beforeAutospacing="0"/>
        <w:ind w:left="1468" w:hanging="357"/>
        <w:rPr>
          <w:sz w:val="24"/>
          <w:szCs w:val="24"/>
        </w:rPr>
      </w:pPr>
      <w:r>
        <w:rPr>
          <w:rFonts w:cs="Calibri"/>
          <w:sz w:val="24"/>
          <w:szCs w:val="24"/>
        </w:rPr>
        <w:t xml:space="preserve">Optional: </w:t>
      </w:r>
      <w:r w:rsidR="00572ECE">
        <w:rPr>
          <w:rFonts w:cs="Calibri"/>
          <w:sz w:val="24"/>
          <w:szCs w:val="24"/>
        </w:rPr>
        <w:t xml:space="preserve">Arbeitsblätter in der Fassung </w:t>
      </w:r>
      <w:r w:rsidR="00572ECE">
        <w:rPr>
          <w:rFonts w:cs="Calibri"/>
          <w:sz w:val="24"/>
          <w:szCs w:val="24"/>
        </w:rPr>
        <w:t>B</w:t>
      </w:r>
      <w:r>
        <w:rPr>
          <w:rFonts w:cs="Calibri"/>
          <w:sz w:val="24"/>
          <w:szCs w:val="24"/>
        </w:rPr>
        <w:t xml:space="preserve"> als Angebot, nicht unbedingt notwendig.</w:t>
      </w:r>
    </w:p>
    <w:p w14:paraId="3E3FFF5B" w14:textId="2111797F" w:rsidR="003109AC" w:rsidRPr="00F36226" w:rsidRDefault="003109AC" w:rsidP="00572ECE">
      <w:pPr>
        <w:pStyle w:val="berschrift3"/>
        <w:numPr>
          <w:ilvl w:val="0"/>
          <w:numId w:val="20"/>
        </w:numPr>
        <w:spacing w:before="240" w:beforeAutospacing="0"/>
        <w:ind w:left="1468" w:hanging="357"/>
        <w:rPr>
          <w:sz w:val="24"/>
          <w:szCs w:val="24"/>
        </w:rPr>
      </w:pPr>
      <w:r>
        <w:rPr>
          <w:rFonts w:cs="Calibri"/>
          <w:sz w:val="24"/>
          <w:szCs w:val="24"/>
        </w:rPr>
        <w:t>Optional</w:t>
      </w:r>
      <w:r>
        <w:rPr>
          <w:rFonts w:cs="Calibri"/>
          <w:sz w:val="24"/>
          <w:szCs w:val="24"/>
        </w:rPr>
        <w:t xml:space="preserve">: </w:t>
      </w:r>
      <w:r w:rsidR="00F36226">
        <w:rPr>
          <w:rFonts w:cs="Calibri"/>
          <w:sz w:val="24"/>
          <w:szCs w:val="24"/>
        </w:rPr>
        <w:t xml:space="preserve">Weitere </w:t>
      </w:r>
      <w:r>
        <w:rPr>
          <w:rFonts w:cs="Calibri"/>
          <w:sz w:val="24"/>
          <w:szCs w:val="24"/>
        </w:rPr>
        <w:t>Quiz</w:t>
      </w:r>
    </w:p>
    <w:p w14:paraId="51D58E9F" w14:textId="54FD0AF9" w:rsidR="00EA3FD0" w:rsidRPr="00D45618" w:rsidRDefault="00EE0384" w:rsidP="009D090E">
      <w:pPr>
        <w:pStyle w:val="berschrift3"/>
        <w:numPr>
          <w:ilvl w:val="0"/>
          <w:numId w:val="22"/>
        </w:numPr>
        <w:tabs>
          <w:tab w:val="clear" w:pos="720"/>
          <w:tab w:val="num" w:pos="851"/>
        </w:tabs>
        <w:spacing w:before="240" w:beforeAutospacing="0"/>
        <w:ind w:firstLine="273"/>
        <w:rPr>
          <w:b w:val="0"/>
          <w:bCs w:val="0"/>
          <w:color w:val="2F5496" w:themeColor="accent1" w:themeShade="BF"/>
          <w:sz w:val="32"/>
          <w:szCs w:val="32"/>
        </w:rPr>
      </w:pPr>
      <w:r w:rsidRPr="00D45618">
        <w:rPr>
          <w:b w:val="0"/>
          <w:bCs w:val="0"/>
          <w:color w:val="2F5496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03D0F5" wp14:editId="399C3A65">
                <wp:simplePos x="0" y="0"/>
                <wp:positionH relativeFrom="column">
                  <wp:posOffset>-3888740</wp:posOffset>
                </wp:positionH>
                <wp:positionV relativeFrom="paragraph">
                  <wp:posOffset>488315</wp:posOffset>
                </wp:positionV>
                <wp:extent cx="8116570" cy="873760"/>
                <wp:effectExtent l="0" t="0" r="0" b="0"/>
                <wp:wrapSquare wrapText="bothSides"/>
                <wp:docPr id="17" name="Striped Right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116570" cy="873760"/>
                        </a:xfrm>
                        <a:prstGeom prst="stripedRightArrow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637440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Striped Right Arrow 17" o:spid="_x0000_s1026" type="#_x0000_t93" style="position:absolute;margin-left:-306.2pt;margin-top:38.45pt;width:639.1pt;height:68.8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" adj="20437" filled="f" stroked="f" strokeweight="1pt">
                <w10:wrap type="square"/>
              </v:shape>
            </w:pict>
          </mc:Fallback>
        </mc:AlternateContent>
      </w:r>
      <w:r w:rsidR="00F178EB" w:rsidRPr="00D45618">
        <w:rPr>
          <w:b w:val="0"/>
          <w:bCs w:val="0"/>
          <w:color w:val="2F5496" w:themeColor="accent1" w:themeShade="BF"/>
          <w:sz w:val="32"/>
          <w:szCs w:val="32"/>
        </w:rPr>
        <w:t>Pra</w:t>
      </w:r>
      <w:r w:rsidR="00D45618">
        <w:rPr>
          <w:b w:val="0"/>
          <w:bCs w:val="0"/>
          <w:color w:val="2F5496" w:themeColor="accent1" w:themeShade="BF"/>
          <w:sz w:val="32"/>
          <w:szCs w:val="32"/>
        </w:rPr>
        <w:t>k</w:t>
      </w:r>
      <w:r w:rsidR="00F178EB" w:rsidRPr="00D45618">
        <w:rPr>
          <w:b w:val="0"/>
          <w:bCs w:val="0"/>
          <w:color w:val="2F5496" w:themeColor="accent1" w:themeShade="BF"/>
          <w:sz w:val="32"/>
          <w:szCs w:val="32"/>
        </w:rPr>
        <w:t xml:space="preserve">tische </w:t>
      </w:r>
      <w:r w:rsidR="00D45618" w:rsidRPr="00D45618">
        <w:rPr>
          <w:b w:val="0"/>
          <w:bCs w:val="0"/>
          <w:color w:val="2F5496" w:themeColor="accent1" w:themeShade="BF"/>
          <w:sz w:val="32"/>
          <w:szCs w:val="32"/>
        </w:rPr>
        <w:t>A</w:t>
      </w:r>
      <w:r w:rsidR="00F178EB" w:rsidRPr="00D45618">
        <w:rPr>
          <w:b w:val="0"/>
          <w:bCs w:val="0"/>
          <w:color w:val="2F5496" w:themeColor="accent1" w:themeShade="BF"/>
          <w:sz w:val="32"/>
          <w:szCs w:val="32"/>
        </w:rPr>
        <w:t>nwendungen: Prom</w:t>
      </w:r>
      <w:r w:rsidR="00D45618" w:rsidRPr="00D45618">
        <w:rPr>
          <w:b w:val="0"/>
          <w:bCs w:val="0"/>
          <w:color w:val="2F5496" w:themeColor="accent1" w:themeShade="BF"/>
          <w:sz w:val="32"/>
          <w:szCs w:val="32"/>
        </w:rPr>
        <w:t>p</w:t>
      </w:r>
      <w:r w:rsidR="00F178EB" w:rsidRPr="00D45618">
        <w:rPr>
          <w:b w:val="0"/>
          <w:bCs w:val="0"/>
          <w:color w:val="2F5496" w:themeColor="accent1" w:themeShade="BF"/>
          <w:sz w:val="32"/>
          <w:szCs w:val="32"/>
        </w:rPr>
        <w:t>t</w:t>
      </w:r>
      <w:r w:rsidR="009D090E">
        <w:rPr>
          <w:b w:val="0"/>
          <w:bCs w:val="0"/>
          <w:color w:val="2F5496" w:themeColor="accent1" w:themeShade="BF"/>
          <w:sz w:val="32"/>
          <w:szCs w:val="32"/>
        </w:rPr>
        <w:t>s eingeben</w:t>
      </w:r>
    </w:p>
    <w:p w14:paraId="499EBD08" w14:textId="77777777" w:rsidR="00D45618" w:rsidRPr="00D45618" w:rsidRDefault="00D45618" w:rsidP="00F178EB">
      <w:pPr>
        <w:pStyle w:val="berschrift3"/>
        <w:numPr>
          <w:ilvl w:val="0"/>
          <w:numId w:val="0"/>
        </w:numPr>
        <w:spacing w:before="240" w:beforeAutospacing="0"/>
        <w:ind w:left="1111"/>
        <w:rPr>
          <w:b w:val="0"/>
          <w:bCs w:val="0"/>
          <w:sz w:val="24"/>
          <w:szCs w:val="24"/>
        </w:rPr>
      </w:pPr>
    </w:p>
    <w:sectPr w:rsidR="00D45618" w:rsidRPr="00D45618" w:rsidSect="000C09FE">
      <w:headerReference w:type="default" r:id="rId10"/>
      <w:footerReference w:type="default" r:id="rId1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F5964" w14:textId="77777777" w:rsidR="003C7BC6" w:rsidRDefault="003C7BC6" w:rsidP="009A386C">
      <w:pPr>
        <w:spacing w:line="240" w:lineRule="auto"/>
      </w:pPr>
      <w:r>
        <w:separator/>
      </w:r>
    </w:p>
  </w:endnote>
  <w:endnote w:type="continuationSeparator" w:id="0">
    <w:p w14:paraId="0524A766" w14:textId="77777777" w:rsidR="003C7BC6" w:rsidRDefault="003C7BC6" w:rsidP="009A38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BF5EE" w14:textId="30436A20" w:rsidR="009A386C" w:rsidRPr="00AD0E79" w:rsidRDefault="009A386C" w:rsidP="009A386C">
    <w:pPr>
      <w:pStyle w:val="Fuzeile"/>
      <w:pBdr>
        <w:top w:val="single" w:sz="4" w:space="1" w:color="auto"/>
      </w:pBdr>
      <w:rPr>
        <w:sz w:val="22"/>
        <w:szCs w:val="21"/>
      </w:rPr>
    </w:pPr>
    <w:r w:rsidRPr="00AD0E79">
      <w:rPr>
        <w:sz w:val="22"/>
        <w:szCs w:val="21"/>
      </w:rPr>
      <w:t>Easy4me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6B407" w14:textId="77777777" w:rsidR="003C7BC6" w:rsidRDefault="003C7BC6" w:rsidP="009A386C">
      <w:pPr>
        <w:spacing w:line="240" w:lineRule="auto"/>
      </w:pPr>
      <w:r>
        <w:separator/>
      </w:r>
    </w:p>
  </w:footnote>
  <w:footnote w:type="continuationSeparator" w:id="0">
    <w:p w14:paraId="22A6FB97" w14:textId="77777777" w:rsidR="003C7BC6" w:rsidRDefault="003C7BC6" w:rsidP="009A38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F7497" w14:textId="45C25C79" w:rsidR="009A386C" w:rsidRPr="00845A56" w:rsidRDefault="009A386C" w:rsidP="00845A56">
    <w:pPr>
      <w:pStyle w:val="Kopfzeile"/>
      <w:pBdr>
        <w:bottom w:val="single" w:sz="4" w:space="1" w:color="2E74B5" w:themeColor="accent5" w:themeShade="BF"/>
      </w:pBdr>
      <w:tabs>
        <w:tab w:val="clear" w:pos="4536"/>
        <w:tab w:val="clear" w:pos="9072"/>
      </w:tabs>
      <w:spacing w:after="240"/>
      <w:rPr>
        <w:rFonts w:ascii="Calibri" w:hAnsi="Calibri" w:cs="Calibri"/>
        <w:color w:val="2E74B5" w:themeColor="accent5" w:themeShade="BF"/>
        <w:szCs w:val="24"/>
      </w:rPr>
    </w:pPr>
    <w:r w:rsidRPr="00845A56">
      <w:rPr>
        <w:rFonts w:ascii="Calibri" w:hAnsi="Calibri" w:cs="Calibri"/>
        <w:bCs/>
        <w:color w:val="2E74B5" w:themeColor="accent5" w:themeShade="BF"/>
        <w:szCs w:val="24"/>
      </w:rPr>
      <w:t>Lernpfad –</w:t>
    </w:r>
    <w:r w:rsidR="00E16001">
      <w:rPr>
        <w:rFonts w:ascii="Calibri" w:hAnsi="Calibri" w:cs="Calibri"/>
        <w:bCs/>
        <w:color w:val="2E74B5" w:themeColor="accent5" w:themeShade="BF"/>
        <w:szCs w:val="24"/>
      </w:rPr>
      <w:t xml:space="preserve"> </w:t>
    </w:r>
    <w:r w:rsidR="00795EE7">
      <w:rPr>
        <w:rFonts w:ascii="Calibri" w:hAnsi="Calibri" w:cs="Calibri"/>
        <w:bCs/>
        <w:color w:val="2E74B5" w:themeColor="accent5" w:themeShade="BF"/>
        <w:szCs w:val="24"/>
      </w:rPr>
      <w:t>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20FD9F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A blue check mark in a box&#10;&#10;Description automatically generated" style="width:83.9pt;height:66.35pt;visibility:visible;mso-wrap-style:square" o:bullet="t">
        <v:imagedata r:id="rId1" o:title="A blue check mark in a box&#10;&#10;Description automatically generated"/>
      </v:shape>
    </w:pict>
  </w:numPicBullet>
  <w:numPicBullet w:numPicBulletId="1">
    <w:pict>
      <v:shape w14:anchorId="185C420E" id="_x0000_i1026" type="#_x0000_t75" alt="A blue check mark in a box&#10;&#10;Description automatically generated" style="width:28.8pt;height:23.15pt;visibility:visible;mso-wrap-style:square" o:bullet="t">
        <v:imagedata r:id="rId2" o:title="A blue check mark in a box&#10;&#10;Description automatically generated"/>
        <o:lock v:ext="edit" aspectratio="f"/>
      </v:shape>
    </w:pict>
  </w:numPicBullet>
  <w:abstractNum w:abstractNumId="0" w15:restartNumberingAfterBreak="0">
    <w:nsid w:val="017758C9"/>
    <w:multiLevelType w:val="hybridMultilevel"/>
    <w:tmpl w:val="2CBA4E3C"/>
    <w:lvl w:ilvl="0" w:tplc="DA36EA62">
      <w:start w:val="1"/>
      <w:numFmt w:val="decimal"/>
      <w:pStyle w:val="berschrift3"/>
      <w:lvlText w:val="%1."/>
      <w:lvlJc w:val="left"/>
      <w:pPr>
        <w:ind w:left="792" w:hanging="432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F5B21"/>
    <w:multiLevelType w:val="multilevel"/>
    <w:tmpl w:val="9CEE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FA7653"/>
    <w:multiLevelType w:val="multilevel"/>
    <w:tmpl w:val="4D1A3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DB06D0"/>
    <w:multiLevelType w:val="multilevel"/>
    <w:tmpl w:val="24880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820C11"/>
    <w:multiLevelType w:val="multilevel"/>
    <w:tmpl w:val="57DC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2A3EBD"/>
    <w:multiLevelType w:val="hybridMultilevel"/>
    <w:tmpl w:val="1CA0A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05AD0"/>
    <w:multiLevelType w:val="hybridMultilevel"/>
    <w:tmpl w:val="8E82AB22"/>
    <w:lvl w:ilvl="0" w:tplc="9BA8F7B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4073791"/>
    <w:multiLevelType w:val="hybridMultilevel"/>
    <w:tmpl w:val="CF50CA08"/>
    <w:lvl w:ilvl="0" w:tplc="497EB9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32E8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F604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406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EADE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64455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F0EF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48BD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2AE8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64B124C"/>
    <w:multiLevelType w:val="multilevel"/>
    <w:tmpl w:val="5F222B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54022C"/>
    <w:multiLevelType w:val="multilevel"/>
    <w:tmpl w:val="069AA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CD0E67"/>
    <w:multiLevelType w:val="multilevel"/>
    <w:tmpl w:val="7D024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3F05E4"/>
    <w:multiLevelType w:val="multilevel"/>
    <w:tmpl w:val="4BFE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782F78"/>
    <w:multiLevelType w:val="multilevel"/>
    <w:tmpl w:val="7AA47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284670"/>
    <w:multiLevelType w:val="multilevel"/>
    <w:tmpl w:val="D3028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1014F1"/>
    <w:multiLevelType w:val="multilevel"/>
    <w:tmpl w:val="06985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BE07F3"/>
    <w:multiLevelType w:val="hybridMultilevel"/>
    <w:tmpl w:val="68F86E4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6D7057"/>
    <w:multiLevelType w:val="multilevel"/>
    <w:tmpl w:val="30E8B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AF310B"/>
    <w:multiLevelType w:val="multilevel"/>
    <w:tmpl w:val="86109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92137E"/>
    <w:multiLevelType w:val="multilevel"/>
    <w:tmpl w:val="F0BE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2B73C9"/>
    <w:multiLevelType w:val="multilevel"/>
    <w:tmpl w:val="7752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814CB4"/>
    <w:multiLevelType w:val="multilevel"/>
    <w:tmpl w:val="99167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1776519">
    <w:abstractNumId w:val="20"/>
  </w:num>
  <w:num w:numId="2" w16cid:durableId="1937253335">
    <w:abstractNumId w:val="16"/>
  </w:num>
  <w:num w:numId="3" w16cid:durableId="279329">
    <w:abstractNumId w:val="8"/>
  </w:num>
  <w:num w:numId="4" w16cid:durableId="591934413">
    <w:abstractNumId w:val="12"/>
  </w:num>
  <w:num w:numId="5" w16cid:durableId="1433548854">
    <w:abstractNumId w:val="13"/>
  </w:num>
  <w:num w:numId="6" w16cid:durableId="1322467378">
    <w:abstractNumId w:val="11"/>
  </w:num>
  <w:num w:numId="7" w16cid:durableId="344945541">
    <w:abstractNumId w:val="9"/>
  </w:num>
  <w:num w:numId="8" w16cid:durableId="1240671822">
    <w:abstractNumId w:val="4"/>
  </w:num>
  <w:num w:numId="9" w16cid:durableId="1707095686">
    <w:abstractNumId w:val="17"/>
  </w:num>
  <w:num w:numId="10" w16cid:durableId="608775585">
    <w:abstractNumId w:val="1"/>
  </w:num>
  <w:num w:numId="11" w16cid:durableId="1811046373">
    <w:abstractNumId w:val="19"/>
  </w:num>
  <w:num w:numId="12" w16cid:durableId="1769808740">
    <w:abstractNumId w:val="14"/>
  </w:num>
  <w:num w:numId="13" w16cid:durableId="1628511667">
    <w:abstractNumId w:val="2"/>
  </w:num>
  <w:num w:numId="14" w16cid:durableId="1494174279">
    <w:abstractNumId w:val="18"/>
  </w:num>
  <w:num w:numId="15" w16cid:durableId="552543420">
    <w:abstractNumId w:val="3"/>
  </w:num>
  <w:num w:numId="16" w16cid:durableId="1659961469">
    <w:abstractNumId w:val="10"/>
  </w:num>
  <w:num w:numId="17" w16cid:durableId="795755621">
    <w:abstractNumId w:val="15"/>
  </w:num>
  <w:num w:numId="18" w16cid:durableId="506556622">
    <w:abstractNumId w:val="0"/>
  </w:num>
  <w:num w:numId="19" w16cid:durableId="1484857323">
    <w:abstractNumId w:val="5"/>
  </w:num>
  <w:num w:numId="20" w16cid:durableId="1185748377">
    <w:abstractNumId w:val="6"/>
  </w:num>
  <w:num w:numId="21" w16cid:durableId="1418751836">
    <w:abstractNumId w:val="0"/>
  </w:num>
  <w:num w:numId="22" w16cid:durableId="8762361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86C"/>
    <w:rsid w:val="00025C37"/>
    <w:rsid w:val="00072F77"/>
    <w:rsid w:val="00085662"/>
    <w:rsid w:val="000A7B66"/>
    <w:rsid w:val="000C09FE"/>
    <w:rsid w:val="000C2100"/>
    <w:rsid w:val="000D4EC3"/>
    <w:rsid w:val="00106768"/>
    <w:rsid w:val="00143FC1"/>
    <w:rsid w:val="00155534"/>
    <w:rsid w:val="00183A46"/>
    <w:rsid w:val="001A1EDD"/>
    <w:rsid w:val="002047F0"/>
    <w:rsid w:val="00211EE8"/>
    <w:rsid w:val="0026114A"/>
    <w:rsid w:val="002827CB"/>
    <w:rsid w:val="002F628F"/>
    <w:rsid w:val="003109AC"/>
    <w:rsid w:val="00327C26"/>
    <w:rsid w:val="00360567"/>
    <w:rsid w:val="00393996"/>
    <w:rsid w:val="003949ED"/>
    <w:rsid w:val="003B7416"/>
    <w:rsid w:val="003C0928"/>
    <w:rsid w:val="003C7BC6"/>
    <w:rsid w:val="003F27B3"/>
    <w:rsid w:val="003F536B"/>
    <w:rsid w:val="00425315"/>
    <w:rsid w:val="00515978"/>
    <w:rsid w:val="00523CF6"/>
    <w:rsid w:val="00530E3F"/>
    <w:rsid w:val="0054258E"/>
    <w:rsid w:val="00572ECE"/>
    <w:rsid w:val="00582B3C"/>
    <w:rsid w:val="005E5F80"/>
    <w:rsid w:val="005F0F03"/>
    <w:rsid w:val="00645083"/>
    <w:rsid w:val="0067146A"/>
    <w:rsid w:val="00693795"/>
    <w:rsid w:val="00752410"/>
    <w:rsid w:val="00776A09"/>
    <w:rsid w:val="00787A2E"/>
    <w:rsid w:val="00795EE7"/>
    <w:rsid w:val="007B53EE"/>
    <w:rsid w:val="007C1AD4"/>
    <w:rsid w:val="007D61C2"/>
    <w:rsid w:val="007F26D3"/>
    <w:rsid w:val="008216A9"/>
    <w:rsid w:val="00845A56"/>
    <w:rsid w:val="00863F85"/>
    <w:rsid w:val="008A7CB5"/>
    <w:rsid w:val="009A386C"/>
    <w:rsid w:val="009D090E"/>
    <w:rsid w:val="00A07C3A"/>
    <w:rsid w:val="00A247F2"/>
    <w:rsid w:val="00A3007A"/>
    <w:rsid w:val="00A4092B"/>
    <w:rsid w:val="00A47F95"/>
    <w:rsid w:val="00A917DC"/>
    <w:rsid w:val="00AB64A9"/>
    <w:rsid w:val="00AD0E79"/>
    <w:rsid w:val="00AD7868"/>
    <w:rsid w:val="00B02E27"/>
    <w:rsid w:val="00B2743D"/>
    <w:rsid w:val="00B60A9E"/>
    <w:rsid w:val="00C251D3"/>
    <w:rsid w:val="00CE3EBF"/>
    <w:rsid w:val="00CF7569"/>
    <w:rsid w:val="00D21B64"/>
    <w:rsid w:val="00D44D87"/>
    <w:rsid w:val="00D45618"/>
    <w:rsid w:val="00D96CBE"/>
    <w:rsid w:val="00DF3B89"/>
    <w:rsid w:val="00E06797"/>
    <w:rsid w:val="00E1542D"/>
    <w:rsid w:val="00E16001"/>
    <w:rsid w:val="00E24B2C"/>
    <w:rsid w:val="00E41A6E"/>
    <w:rsid w:val="00EA3FD0"/>
    <w:rsid w:val="00EB161C"/>
    <w:rsid w:val="00EB313A"/>
    <w:rsid w:val="00EC57AB"/>
    <w:rsid w:val="00EE0384"/>
    <w:rsid w:val="00EF24E3"/>
    <w:rsid w:val="00EF63FA"/>
    <w:rsid w:val="00F178EB"/>
    <w:rsid w:val="00F3543A"/>
    <w:rsid w:val="00F36226"/>
    <w:rsid w:val="00F45B55"/>
    <w:rsid w:val="00F87D4C"/>
    <w:rsid w:val="00F92FCB"/>
    <w:rsid w:val="00F9340B"/>
    <w:rsid w:val="00FE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4B5A8"/>
  <w15:chartTrackingRefBased/>
  <w15:docId w15:val="{6678BAD5-F424-4A61-A859-80F1B7F4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3543A"/>
    <w:pPr>
      <w:spacing w:after="0"/>
    </w:pPr>
    <w:rPr>
      <w:sz w:val="24"/>
    </w:rPr>
  </w:style>
  <w:style w:type="paragraph" w:styleId="berschrift1">
    <w:name w:val="heading 1"/>
    <w:link w:val="berschrift1Zchn"/>
    <w:uiPriority w:val="9"/>
    <w:qFormat/>
    <w:rsid w:val="00F3543A"/>
    <w:pPr>
      <w:spacing w:before="100" w:beforeAutospacing="1" w:after="100" w:afterAutospacing="1" w:line="240" w:lineRule="auto"/>
      <w:outlineLvl w:val="0"/>
    </w:pPr>
    <w:rPr>
      <w:rFonts w:ascii="Calibri" w:eastAsia="Times New Roman" w:hAnsi="Calibri" w:cs="Times New Roman"/>
      <w:b/>
      <w:bCs/>
      <w:kern w:val="36"/>
      <w:sz w:val="28"/>
      <w:szCs w:val="48"/>
      <w:lang w:eastAsia="de-AT"/>
    </w:rPr>
  </w:style>
  <w:style w:type="paragraph" w:styleId="berschrift2">
    <w:name w:val="heading 2"/>
    <w:basedOn w:val="Standard"/>
    <w:link w:val="berschrift2Zchn"/>
    <w:uiPriority w:val="9"/>
    <w:qFormat/>
    <w:rsid w:val="000D4EC3"/>
    <w:pPr>
      <w:spacing w:before="360" w:after="120" w:line="240" w:lineRule="auto"/>
      <w:ind w:left="425"/>
      <w:outlineLvl w:val="1"/>
    </w:pPr>
    <w:rPr>
      <w:rFonts w:ascii="Calibri" w:eastAsia="Times New Roman" w:hAnsi="Calibri" w:cs="Times New Roman"/>
      <w:b/>
      <w:bCs/>
      <w:color w:val="2F5496" w:themeColor="accent1" w:themeShade="BF"/>
      <w:sz w:val="32"/>
      <w:szCs w:val="32"/>
      <w:lang w:eastAsia="de-AT"/>
    </w:rPr>
  </w:style>
  <w:style w:type="paragraph" w:styleId="berschrift3">
    <w:name w:val="heading 3"/>
    <w:basedOn w:val="Standard"/>
    <w:link w:val="berschrift3Zchn"/>
    <w:uiPriority w:val="9"/>
    <w:qFormat/>
    <w:rsid w:val="00F9340B"/>
    <w:pPr>
      <w:numPr>
        <w:numId w:val="18"/>
      </w:numPr>
      <w:spacing w:before="100" w:beforeAutospacing="1" w:after="120" w:line="240" w:lineRule="auto"/>
      <w:outlineLvl w:val="2"/>
    </w:pPr>
    <w:rPr>
      <w:rFonts w:ascii="Calibri" w:eastAsia="Times New Roman" w:hAnsi="Calibri" w:cs="Times New Roman"/>
      <w:b/>
      <w:bCs/>
      <w:sz w:val="27"/>
      <w:szCs w:val="27"/>
      <w:lang w:eastAsia="de-AT"/>
    </w:rPr>
  </w:style>
  <w:style w:type="paragraph" w:styleId="berschrift5">
    <w:name w:val="heading 5"/>
    <w:basedOn w:val="Standard"/>
    <w:link w:val="berschrift5Zchn"/>
    <w:uiPriority w:val="9"/>
    <w:qFormat/>
    <w:rsid w:val="009A386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de-AT"/>
    </w:rPr>
  </w:style>
  <w:style w:type="paragraph" w:styleId="berschrift6">
    <w:name w:val="heading 6"/>
    <w:basedOn w:val="Standard"/>
    <w:link w:val="berschrift6Zchn"/>
    <w:uiPriority w:val="9"/>
    <w:qFormat/>
    <w:rsid w:val="009A386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de-AT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0D4EC3"/>
    <w:pPr>
      <w:keepNext/>
      <w:keepLines/>
      <w:spacing w:before="40"/>
      <w:outlineLvl w:val="6"/>
    </w:pPr>
    <w:rPr>
      <w:rFonts w:ascii="Calibri" w:eastAsiaTheme="majorEastAsia" w:hAnsi="Calibri" w:cs="Calibr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3543A"/>
    <w:rPr>
      <w:rFonts w:ascii="Calibri" w:eastAsia="Times New Roman" w:hAnsi="Calibri" w:cs="Times New Roman"/>
      <w:b/>
      <w:bCs/>
      <w:kern w:val="36"/>
      <w:sz w:val="28"/>
      <w:szCs w:val="48"/>
      <w:lang w:eastAsia="de-A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D4EC3"/>
    <w:rPr>
      <w:rFonts w:ascii="Calibri" w:eastAsia="Times New Roman" w:hAnsi="Calibri" w:cs="Times New Roman"/>
      <w:b/>
      <w:bCs/>
      <w:color w:val="2F5496" w:themeColor="accent1" w:themeShade="BF"/>
      <w:sz w:val="32"/>
      <w:szCs w:val="32"/>
      <w:lang w:eastAsia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9340B"/>
    <w:rPr>
      <w:rFonts w:ascii="Calibri" w:eastAsia="Times New Roman" w:hAnsi="Calibri" w:cs="Times New Roman"/>
      <w:b/>
      <w:bCs/>
      <w:sz w:val="27"/>
      <w:szCs w:val="27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A386C"/>
    <w:rPr>
      <w:rFonts w:ascii="Times New Roman" w:eastAsia="Times New Roman" w:hAnsi="Times New Roman" w:cs="Times New Roman"/>
      <w:b/>
      <w:bCs/>
      <w:sz w:val="20"/>
      <w:szCs w:val="20"/>
      <w:lang w:eastAsia="de-AT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9A386C"/>
    <w:rPr>
      <w:rFonts w:ascii="Times New Roman" w:eastAsia="Times New Roman" w:hAnsi="Times New Roman" w:cs="Times New Roman"/>
      <w:b/>
      <w:bCs/>
      <w:sz w:val="15"/>
      <w:szCs w:val="15"/>
      <w:lang w:eastAsia="de-AT"/>
    </w:rPr>
  </w:style>
  <w:style w:type="character" w:styleId="Hyperlink">
    <w:name w:val="Hyperlink"/>
    <w:basedOn w:val="Absatz-Standardschriftart"/>
    <w:uiPriority w:val="99"/>
    <w:semiHidden/>
    <w:unhideWhenUsed/>
    <w:rsid w:val="009A386C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9A3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e-AT"/>
    </w:rPr>
  </w:style>
  <w:style w:type="character" w:styleId="Fett">
    <w:name w:val="Strong"/>
    <w:basedOn w:val="Absatz-Standardschriftart"/>
    <w:uiPriority w:val="22"/>
    <w:qFormat/>
    <w:rsid w:val="009A386C"/>
    <w:rPr>
      <w:b/>
      <w:bCs/>
    </w:rPr>
  </w:style>
  <w:style w:type="character" w:styleId="Hervorhebung">
    <w:name w:val="Emphasis"/>
    <w:basedOn w:val="Absatz-Standardschriftart"/>
    <w:uiPriority w:val="20"/>
    <w:qFormat/>
    <w:rsid w:val="009A386C"/>
    <w:rPr>
      <w:i/>
      <w:iCs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9A386C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de-AT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9A386C"/>
    <w:rPr>
      <w:rFonts w:ascii="Arial" w:eastAsia="Times New Roman" w:hAnsi="Arial" w:cs="Arial"/>
      <w:vanish/>
      <w:sz w:val="16"/>
      <w:szCs w:val="16"/>
      <w:lang w:eastAsia="de-AT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9A386C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de-AT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9A386C"/>
    <w:rPr>
      <w:rFonts w:ascii="Arial" w:eastAsia="Times New Roman" w:hAnsi="Arial" w:cs="Arial"/>
      <w:vanish/>
      <w:sz w:val="16"/>
      <w:szCs w:val="16"/>
      <w:lang w:eastAsia="de-AT"/>
    </w:rPr>
  </w:style>
  <w:style w:type="paragraph" w:styleId="Kopfzeile">
    <w:name w:val="header"/>
    <w:basedOn w:val="Standard"/>
    <w:link w:val="KopfzeileZchn"/>
    <w:unhideWhenUsed/>
    <w:rsid w:val="009A386C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386C"/>
  </w:style>
  <w:style w:type="paragraph" w:styleId="Fuzeile">
    <w:name w:val="footer"/>
    <w:basedOn w:val="Standard"/>
    <w:link w:val="FuzeileZchn"/>
    <w:uiPriority w:val="99"/>
    <w:unhideWhenUsed/>
    <w:rsid w:val="009A386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386C"/>
  </w:style>
  <w:style w:type="paragraph" w:styleId="Listenabsatz">
    <w:name w:val="List Paragraph"/>
    <w:basedOn w:val="Standard"/>
    <w:uiPriority w:val="34"/>
    <w:qFormat/>
    <w:rsid w:val="00F3543A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67146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7146A"/>
    <w:rPr>
      <w:i/>
      <w:iCs/>
      <w:color w:val="404040" w:themeColor="text1" w:themeTint="BF"/>
      <w:sz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7146A"/>
    <w:pPr>
      <w:numPr>
        <w:ilvl w:val="1"/>
      </w:numPr>
      <w:spacing w:after="160"/>
    </w:pPr>
    <w:rPr>
      <w:rFonts w:ascii="Calibri" w:eastAsia="Times New Roman" w:hAnsi="Calibri" w:cs="Calibri"/>
      <w:i/>
      <w:iCs/>
      <w:kern w:val="36"/>
      <w:szCs w:val="44"/>
      <w:lang w:eastAsia="de-AT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7146A"/>
    <w:rPr>
      <w:rFonts w:ascii="Calibri" w:eastAsia="Times New Roman" w:hAnsi="Calibri" w:cs="Calibri"/>
      <w:i/>
      <w:iCs/>
      <w:kern w:val="36"/>
      <w:sz w:val="24"/>
      <w:szCs w:val="44"/>
      <w:lang w:eastAsia="de-AT"/>
    </w:rPr>
  </w:style>
  <w:style w:type="character" w:styleId="SchwacheHervorhebung">
    <w:name w:val="Subtle Emphasis"/>
    <w:basedOn w:val="Absatz-Standardschriftart"/>
    <w:uiPriority w:val="19"/>
    <w:qFormat/>
    <w:rsid w:val="0067146A"/>
    <w:rPr>
      <w:i/>
      <w:iCs/>
      <w:color w:val="404040" w:themeColor="text1" w:themeTint="B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0D4EC3"/>
    <w:rPr>
      <w:rFonts w:ascii="Calibri" w:eastAsiaTheme="majorEastAsia" w:hAnsi="Calibri" w:cs="Calibri"/>
      <w:b/>
      <w:bCs/>
      <w:color w:val="2F5496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26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7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12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808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46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700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23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82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19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21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71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5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46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96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8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36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62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8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78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38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997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Easy4me</dc:creator>
  <cp:keywords/>
  <dc:description/>
  <cp:lastModifiedBy>Alois Klotz</cp:lastModifiedBy>
  <cp:revision>24</cp:revision>
  <cp:lastPrinted>2025-12-22T16:24:00Z</cp:lastPrinted>
  <dcterms:created xsi:type="dcterms:W3CDTF">2026-08-01T13:24:00Z</dcterms:created>
  <dcterms:modified xsi:type="dcterms:W3CDTF">2026-08-01T13:39:00Z</dcterms:modified>
</cp:coreProperties>
</file>