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F599E" w14:textId="0950D0CA" w:rsidR="00FA417A" w:rsidRPr="00C61C1D" w:rsidRDefault="00FA417A" w:rsidP="003A5CAE">
      <w:pPr>
        <w:rPr>
          <w:sz w:val="24"/>
          <w:szCs w:val="24"/>
        </w:rPr>
      </w:pPr>
      <w:r w:rsidRPr="00C61C1D">
        <w:rPr>
          <w:sz w:val="24"/>
          <w:szCs w:val="24"/>
        </w:rPr>
        <w:t>Link zum Diagramm</w:t>
      </w:r>
      <w:r w:rsidR="000F1747" w:rsidRPr="00C61C1D">
        <w:rPr>
          <w:sz w:val="24"/>
          <w:szCs w:val="24"/>
        </w:rPr>
        <w:t xml:space="preserve"> (von DWD / </w:t>
      </w:r>
      <w:proofErr w:type="spellStart"/>
      <w:r w:rsidR="000F1747" w:rsidRPr="00C61C1D">
        <w:rPr>
          <w:sz w:val="24"/>
          <w:szCs w:val="24"/>
        </w:rPr>
        <w:t>GeoSphere</w:t>
      </w:r>
      <w:proofErr w:type="spellEnd"/>
      <w:r w:rsidR="000F1747" w:rsidRPr="00C61C1D">
        <w:rPr>
          <w:sz w:val="24"/>
          <w:szCs w:val="24"/>
        </w:rPr>
        <w:t xml:space="preserve"> Austria / MeteoSchweiz):</w:t>
      </w:r>
    </w:p>
    <w:p w14:paraId="438D5819" w14:textId="203ECDB2" w:rsidR="00EC57AB" w:rsidRPr="00C61C1D" w:rsidRDefault="00BC26D3" w:rsidP="003A5CAE">
      <w:pPr>
        <w:rPr>
          <w:sz w:val="24"/>
          <w:szCs w:val="24"/>
        </w:rPr>
      </w:pPr>
      <w:hyperlink r:id="rId7" w:history="1">
        <w:r w:rsidR="00FA417A" w:rsidRPr="00C61C1D">
          <w:rPr>
            <w:rStyle w:val="Hyperlink"/>
            <w:sz w:val="24"/>
            <w:szCs w:val="24"/>
          </w:rPr>
          <w:t>https://www.flickr.com/photos/geosphere_austria/54585191722/</w:t>
        </w:r>
      </w:hyperlink>
    </w:p>
    <w:p w14:paraId="2E3C56E2" w14:textId="01614A8C" w:rsidR="003A5CAE" w:rsidRPr="00C61C1D" w:rsidRDefault="000F1747" w:rsidP="00991FEB">
      <w:pPr>
        <w:pStyle w:val="berschrift2"/>
        <w:numPr>
          <w:ilvl w:val="0"/>
          <w:numId w:val="1"/>
        </w:numPr>
        <w:rPr>
          <w:sz w:val="24"/>
          <w:szCs w:val="24"/>
        </w:rPr>
      </w:pPr>
      <w:r w:rsidRPr="00C61C1D">
        <w:rPr>
          <w:sz w:val="24"/>
          <w:szCs w:val="24"/>
        </w:rPr>
        <w:t>Diagramm</w:t>
      </w:r>
      <w:r w:rsidR="00E71803" w:rsidRPr="00C61C1D">
        <w:rPr>
          <w:sz w:val="24"/>
          <w:szCs w:val="24"/>
        </w:rPr>
        <w:t xml:space="preserve"> Sonnenstunden im Winterhalbjahr (Nov-Apr) 2024</w:t>
      </w:r>
      <w:r w:rsidR="004E70C3" w:rsidRPr="00C61C1D">
        <w:rPr>
          <w:sz w:val="24"/>
          <w:szCs w:val="24"/>
        </w:rPr>
        <w:t>/2025</w:t>
      </w:r>
      <w:r w:rsidRPr="00C61C1D">
        <w:rPr>
          <w:sz w:val="24"/>
          <w:szCs w:val="24"/>
        </w:rPr>
        <w:t>:</w:t>
      </w:r>
    </w:p>
    <w:p w14:paraId="3236316C" w14:textId="77777777" w:rsidR="000F1747" w:rsidRPr="00C61C1D" w:rsidRDefault="000F1747" w:rsidP="003A5CAE">
      <w:pPr>
        <w:rPr>
          <w:sz w:val="24"/>
          <w:szCs w:val="24"/>
        </w:rPr>
      </w:pPr>
    </w:p>
    <w:p w14:paraId="57EAEF7D" w14:textId="66DA64B3" w:rsidR="001051E2" w:rsidRDefault="005E31D6" w:rsidP="00991FEB">
      <w:pPr>
        <w:pStyle w:val="berschrift2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Die gelben Säulen </w:t>
      </w:r>
      <w:r w:rsidR="00D01321">
        <w:rPr>
          <w:sz w:val="24"/>
          <w:szCs w:val="24"/>
        </w:rPr>
        <w:t>zeigen</w:t>
      </w:r>
      <w:r>
        <w:rPr>
          <w:sz w:val="24"/>
          <w:szCs w:val="24"/>
        </w:rPr>
        <w:t xml:space="preserve"> die Sonnenstunden im Winterhalbjahr</w:t>
      </w:r>
      <w:r w:rsidR="00D01321">
        <w:rPr>
          <w:sz w:val="24"/>
          <w:szCs w:val="24"/>
        </w:rPr>
        <w:t xml:space="preserve"> 2024/25.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1118"/>
        <w:gridCol w:w="1701"/>
        <w:gridCol w:w="1701"/>
      </w:tblGrid>
      <w:tr w:rsidR="00654AD0" w14:paraId="07BD7DDA" w14:textId="77777777" w:rsidTr="00904AC3">
        <w:trPr>
          <w:trHeight w:val="397"/>
        </w:trPr>
        <w:tc>
          <w:tcPr>
            <w:tcW w:w="1118" w:type="dxa"/>
            <w:shd w:val="clear" w:color="auto" w:fill="D9E2F3" w:themeFill="accent1" w:themeFillTint="33"/>
            <w:vAlign w:val="center"/>
          </w:tcPr>
          <w:p w14:paraId="04A2DEB8" w14:textId="77777777" w:rsidR="00654AD0" w:rsidRDefault="00654AD0" w:rsidP="00904AC3">
            <w:pPr>
              <w:pStyle w:val="Listenabsatz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14:paraId="7746F9E1" w14:textId="6D0CA817" w:rsidR="00654AD0" w:rsidRDefault="00654AD0" w:rsidP="00904AC3">
            <w:pPr>
              <w:pStyle w:val="Listenabsatz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Hochlagen</w:t>
            </w:r>
          </w:p>
        </w:tc>
        <w:tc>
          <w:tcPr>
            <w:tcW w:w="1701" w:type="dxa"/>
            <w:shd w:val="clear" w:color="auto" w:fill="D9E2F3" w:themeFill="accent1" w:themeFillTint="33"/>
            <w:vAlign w:val="center"/>
          </w:tcPr>
          <w:p w14:paraId="78ED200D" w14:textId="47A5C57E" w:rsidR="00654AD0" w:rsidRDefault="00654AD0" w:rsidP="00904AC3">
            <w:pPr>
              <w:pStyle w:val="Listenabsatz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Tiefe Lagen</w:t>
            </w:r>
          </w:p>
        </w:tc>
      </w:tr>
      <w:tr w:rsidR="00654AD0" w14:paraId="4E882BED" w14:textId="77777777" w:rsidTr="00904AC3">
        <w:trPr>
          <w:trHeight w:val="397"/>
        </w:trPr>
        <w:tc>
          <w:tcPr>
            <w:tcW w:w="1118" w:type="dxa"/>
            <w:shd w:val="clear" w:color="auto" w:fill="D9E2F3" w:themeFill="accent1" w:themeFillTint="33"/>
            <w:vAlign w:val="center"/>
          </w:tcPr>
          <w:p w14:paraId="2C05A5B8" w14:textId="7D74C87F" w:rsidR="00654AD0" w:rsidRDefault="00654AD0" w:rsidP="00904AC3">
            <w:pPr>
              <w:pStyle w:val="Listenabsatz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</w:t>
            </w:r>
          </w:p>
        </w:tc>
        <w:tc>
          <w:tcPr>
            <w:tcW w:w="1701" w:type="dxa"/>
            <w:vAlign w:val="center"/>
          </w:tcPr>
          <w:p w14:paraId="6FB35942" w14:textId="77777777" w:rsidR="00654AD0" w:rsidRDefault="00654AD0" w:rsidP="00904AC3">
            <w:pPr>
              <w:pStyle w:val="Listenabsatz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E743BE0" w14:textId="77777777" w:rsidR="00654AD0" w:rsidRDefault="00654AD0" w:rsidP="00904AC3">
            <w:pPr>
              <w:pStyle w:val="Listenabsatz"/>
              <w:ind w:left="0"/>
              <w:rPr>
                <w:sz w:val="24"/>
                <w:szCs w:val="24"/>
              </w:rPr>
            </w:pPr>
          </w:p>
        </w:tc>
      </w:tr>
      <w:tr w:rsidR="00654AD0" w14:paraId="256A0170" w14:textId="77777777" w:rsidTr="00904AC3">
        <w:trPr>
          <w:trHeight w:val="397"/>
        </w:trPr>
        <w:tc>
          <w:tcPr>
            <w:tcW w:w="1118" w:type="dxa"/>
            <w:shd w:val="clear" w:color="auto" w:fill="D9E2F3" w:themeFill="accent1" w:themeFillTint="33"/>
            <w:vAlign w:val="center"/>
          </w:tcPr>
          <w:p w14:paraId="5909FAB0" w14:textId="4D31950E" w:rsidR="00654AD0" w:rsidRDefault="00654AD0" w:rsidP="00904AC3">
            <w:pPr>
              <w:pStyle w:val="Listenabsatz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Dez</w:t>
            </w:r>
          </w:p>
        </w:tc>
        <w:tc>
          <w:tcPr>
            <w:tcW w:w="1701" w:type="dxa"/>
            <w:vAlign w:val="center"/>
          </w:tcPr>
          <w:p w14:paraId="6EE318BD" w14:textId="77777777" w:rsidR="00654AD0" w:rsidRDefault="00654AD0" w:rsidP="00904AC3">
            <w:pPr>
              <w:pStyle w:val="Listenabsatz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938EC98" w14:textId="77777777" w:rsidR="00654AD0" w:rsidRDefault="00654AD0" w:rsidP="00904AC3">
            <w:pPr>
              <w:pStyle w:val="Listenabsatz"/>
              <w:ind w:left="0"/>
              <w:rPr>
                <w:sz w:val="24"/>
                <w:szCs w:val="24"/>
              </w:rPr>
            </w:pPr>
          </w:p>
        </w:tc>
      </w:tr>
      <w:tr w:rsidR="00654AD0" w14:paraId="5FD01FC1" w14:textId="77777777" w:rsidTr="00904AC3">
        <w:trPr>
          <w:trHeight w:val="397"/>
        </w:trPr>
        <w:tc>
          <w:tcPr>
            <w:tcW w:w="1118" w:type="dxa"/>
            <w:shd w:val="clear" w:color="auto" w:fill="D9E2F3" w:themeFill="accent1" w:themeFillTint="33"/>
            <w:vAlign w:val="center"/>
          </w:tcPr>
          <w:p w14:paraId="6EC5F1E3" w14:textId="6D5EAAEE" w:rsidR="00654AD0" w:rsidRDefault="00654AD0" w:rsidP="00904AC3">
            <w:pPr>
              <w:pStyle w:val="Listenabsatz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</w:t>
            </w:r>
          </w:p>
        </w:tc>
        <w:tc>
          <w:tcPr>
            <w:tcW w:w="1701" w:type="dxa"/>
            <w:vAlign w:val="center"/>
          </w:tcPr>
          <w:p w14:paraId="3ADD8741" w14:textId="77777777" w:rsidR="00654AD0" w:rsidRDefault="00654AD0" w:rsidP="00904AC3">
            <w:pPr>
              <w:pStyle w:val="Listenabsatz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F9A90C5" w14:textId="77777777" w:rsidR="00654AD0" w:rsidRDefault="00654AD0" w:rsidP="00904AC3">
            <w:pPr>
              <w:pStyle w:val="Listenabsatz"/>
              <w:ind w:left="0"/>
              <w:rPr>
                <w:sz w:val="24"/>
                <w:szCs w:val="24"/>
              </w:rPr>
            </w:pPr>
          </w:p>
        </w:tc>
      </w:tr>
      <w:tr w:rsidR="00654AD0" w14:paraId="0A865033" w14:textId="77777777" w:rsidTr="00904AC3">
        <w:trPr>
          <w:trHeight w:val="397"/>
        </w:trPr>
        <w:tc>
          <w:tcPr>
            <w:tcW w:w="1118" w:type="dxa"/>
            <w:shd w:val="clear" w:color="auto" w:fill="D9E2F3" w:themeFill="accent1" w:themeFillTint="33"/>
            <w:vAlign w:val="center"/>
          </w:tcPr>
          <w:p w14:paraId="2E621DE1" w14:textId="6C71A388" w:rsidR="00654AD0" w:rsidRDefault="00654AD0" w:rsidP="00904AC3">
            <w:pPr>
              <w:pStyle w:val="Listenabsatz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</w:t>
            </w:r>
          </w:p>
        </w:tc>
        <w:tc>
          <w:tcPr>
            <w:tcW w:w="1701" w:type="dxa"/>
            <w:vAlign w:val="center"/>
          </w:tcPr>
          <w:p w14:paraId="0520FCE9" w14:textId="77777777" w:rsidR="00654AD0" w:rsidRDefault="00654AD0" w:rsidP="00904AC3">
            <w:pPr>
              <w:pStyle w:val="Listenabsatz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D9324A6" w14:textId="77777777" w:rsidR="00654AD0" w:rsidRDefault="00654AD0" w:rsidP="00904AC3">
            <w:pPr>
              <w:pStyle w:val="Listenabsatz"/>
              <w:ind w:left="0"/>
              <w:rPr>
                <w:sz w:val="24"/>
                <w:szCs w:val="24"/>
              </w:rPr>
            </w:pPr>
          </w:p>
        </w:tc>
      </w:tr>
      <w:tr w:rsidR="00654AD0" w14:paraId="0868BDDA" w14:textId="77777777" w:rsidTr="00904AC3">
        <w:trPr>
          <w:trHeight w:val="397"/>
        </w:trPr>
        <w:tc>
          <w:tcPr>
            <w:tcW w:w="1118" w:type="dxa"/>
            <w:shd w:val="clear" w:color="auto" w:fill="D9E2F3" w:themeFill="accent1" w:themeFillTint="33"/>
            <w:vAlign w:val="center"/>
          </w:tcPr>
          <w:p w14:paraId="6CBE9D1A" w14:textId="4EDA47F0" w:rsidR="00654AD0" w:rsidRDefault="00654AD0" w:rsidP="00904AC3">
            <w:pPr>
              <w:pStyle w:val="Listenabsatz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Mrz</w:t>
            </w:r>
            <w:proofErr w:type="spellEnd"/>
          </w:p>
        </w:tc>
        <w:tc>
          <w:tcPr>
            <w:tcW w:w="1701" w:type="dxa"/>
            <w:vAlign w:val="center"/>
          </w:tcPr>
          <w:p w14:paraId="679DD6AB" w14:textId="77777777" w:rsidR="00654AD0" w:rsidRDefault="00654AD0" w:rsidP="00904AC3">
            <w:pPr>
              <w:pStyle w:val="Listenabsatz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D415170" w14:textId="77777777" w:rsidR="00654AD0" w:rsidRDefault="00654AD0" w:rsidP="00904AC3">
            <w:pPr>
              <w:pStyle w:val="Listenabsatz"/>
              <w:ind w:left="0"/>
              <w:rPr>
                <w:sz w:val="24"/>
                <w:szCs w:val="24"/>
              </w:rPr>
            </w:pPr>
          </w:p>
        </w:tc>
      </w:tr>
      <w:tr w:rsidR="00654AD0" w14:paraId="2C5D0F11" w14:textId="77777777" w:rsidTr="00904AC3">
        <w:trPr>
          <w:trHeight w:val="397"/>
        </w:trPr>
        <w:tc>
          <w:tcPr>
            <w:tcW w:w="1118" w:type="dxa"/>
            <w:shd w:val="clear" w:color="auto" w:fill="D9E2F3" w:themeFill="accent1" w:themeFillTint="33"/>
            <w:vAlign w:val="center"/>
          </w:tcPr>
          <w:p w14:paraId="78C3F6D2" w14:textId="05336E5C" w:rsidR="00654AD0" w:rsidRDefault="00654AD0" w:rsidP="00904AC3">
            <w:pPr>
              <w:pStyle w:val="Listenabsatz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</w:t>
            </w:r>
          </w:p>
        </w:tc>
        <w:tc>
          <w:tcPr>
            <w:tcW w:w="1701" w:type="dxa"/>
            <w:vAlign w:val="center"/>
          </w:tcPr>
          <w:p w14:paraId="10E0CBC8" w14:textId="77777777" w:rsidR="00654AD0" w:rsidRDefault="00654AD0" w:rsidP="00904AC3">
            <w:pPr>
              <w:pStyle w:val="Listenabsatz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AF663F1" w14:textId="77777777" w:rsidR="00654AD0" w:rsidRDefault="00654AD0" w:rsidP="00904AC3">
            <w:pPr>
              <w:pStyle w:val="Listenabsatz"/>
              <w:ind w:left="0"/>
              <w:rPr>
                <w:sz w:val="24"/>
                <w:szCs w:val="24"/>
              </w:rPr>
            </w:pPr>
          </w:p>
        </w:tc>
      </w:tr>
    </w:tbl>
    <w:p w14:paraId="6AF276DC" w14:textId="77777777" w:rsidR="001051E2" w:rsidRDefault="001051E2" w:rsidP="001051E2">
      <w:pPr>
        <w:pStyle w:val="Listenabsatz"/>
        <w:rPr>
          <w:sz w:val="24"/>
          <w:szCs w:val="24"/>
        </w:rPr>
      </w:pPr>
    </w:p>
    <w:p w14:paraId="3FC2BE8F" w14:textId="78BC7DAA" w:rsidR="000F1747" w:rsidRPr="00C61C1D" w:rsidRDefault="004E70C3" w:rsidP="00991FEB">
      <w:pPr>
        <w:pStyle w:val="berschrift2"/>
        <w:numPr>
          <w:ilvl w:val="0"/>
          <w:numId w:val="1"/>
        </w:numPr>
        <w:rPr>
          <w:sz w:val="24"/>
          <w:szCs w:val="24"/>
        </w:rPr>
      </w:pPr>
      <w:r w:rsidRPr="00C61C1D">
        <w:rPr>
          <w:sz w:val="24"/>
          <w:szCs w:val="24"/>
        </w:rPr>
        <w:t>Excel</w:t>
      </w:r>
      <w:r w:rsidR="00D13120" w:rsidRPr="00C61C1D">
        <w:rPr>
          <w:sz w:val="24"/>
          <w:szCs w:val="24"/>
        </w:rPr>
        <w:t>-T</w:t>
      </w:r>
      <w:r w:rsidRPr="00C61C1D">
        <w:rPr>
          <w:sz w:val="24"/>
          <w:szCs w:val="24"/>
        </w:rPr>
        <w:t>abelle</w:t>
      </w:r>
      <w:r w:rsidR="00D13120" w:rsidRPr="00C61C1D">
        <w:rPr>
          <w:sz w:val="24"/>
          <w:szCs w:val="24"/>
        </w:rPr>
        <w:t xml:space="preserve"> Daten </w:t>
      </w:r>
      <w:r w:rsidR="00D13120" w:rsidRPr="002D624B">
        <w:rPr>
          <w:b/>
          <w:bCs w:val="0"/>
          <w:sz w:val="24"/>
          <w:szCs w:val="24"/>
        </w:rPr>
        <w:t>Sonnenstunden im Winterhalbjahr</w:t>
      </w:r>
      <w:r w:rsidR="002D624B">
        <w:rPr>
          <w:b/>
          <w:bCs w:val="0"/>
          <w:sz w:val="24"/>
          <w:szCs w:val="24"/>
        </w:rPr>
        <w:t xml:space="preserve"> 2024/25</w:t>
      </w:r>
      <w:r w:rsidR="00D13120" w:rsidRPr="00C61C1D">
        <w:rPr>
          <w:sz w:val="24"/>
          <w:szCs w:val="24"/>
        </w:rPr>
        <w:t>:</w:t>
      </w:r>
    </w:p>
    <w:p w14:paraId="04E4E8C7" w14:textId="77777777" w:rsidR="00D13120" w:rsidRPr="00C61C1D" w:rsidRDefault="00D13120" w:rsidP="003A5CAE">
      <w:pPr>
        <w:rPr>
          <w:sz w:val="24"/>
          <w:szCs w:val="24"/>
        </w:rPr>
      </w:pPr>
    </w:p>
    <w:p w14:paraId="37BBD77B" w14:textId="5A2FC27C" w:rsidR="00D13120" w:rsidRDefault="00185757" w:rsidP="006E7167">
      <w:pPr>
        <w:pStyle w:val="berschrift2"/>
        <w:numPr>
          <w:ilvl w:val="0"/>
          <w:numId w:val="1"/>
        </w:numPr>
        <w:rPr>
          <w:sz w:val="24"/>
          <w:szCs w:val="24"/>
        </w:rPr>
      </w:pPr>
      <w:r w:rsidRPr="00C61C1D">
        <w:rPr>
          <w:sz w:val="24"/>
          <w:szCs w:val="24"/>
        </w:rPr>
        <w:t>Interpretation der KI:</w:t>
      </w:r>
    </w:p>
    <w:p w14:paraId="1A6DF6E6" w14:textId="77777777" w:rsidR="00DD2F42" w:rsidRDefault="00DD2F42" w:rsidP="00DD2F42">
      <w:pPr>
        <w:rPr>
          <w:sz w:val="24"/>
          <w:szCs w:val="24"/>
        </w:rPr>
      </w:pPr>
    </w:p>
    <w:p w14:paraId="43041B9F" w14:textId="75959F02" w:rsidR="00DD2F42" w:rsidRPr="00DD2F42" w:rsidRDefault="00D566FE" w:rsidP="00DD2F42">
      <w:pPr>
        <w:pStyle w:val="berschrift2"/>
        <w:numPr>
          <w:ilvl w:val="0"/>
          <w:numId w:val="1"/>
        </w:numPr>
        <w:rPr>
          <w:sz w:val="24"/>
          <w:szCs w:val="24"/>
        </w:rPr>
      </w:pPr>
      <w:r w:rsidRPr="00D566FE">
        <w:rPr>
          <w:sz w:val="24"/>
          <w:szCs w:val="24"/>
        </w:rPr>
        <w:t>Überprüfe die Ergebnisse der KI</w:t>
      </w:r>
    </w:p>
    <w:p w14:paraId="0FA47CFB" w14:textId="54F5DE12" w:rsidR="00DD2F42" w:rsidRDefault="00DD2F42" w:rsidP="006B1041">
      <w:pPr>
        <w:pStyle w:val="Listenabsatz"/>
        <w:numPr>
          <w:ilvl w:val="1"/>
          <w:numId w:val="1"/>
        </w:numPr>
        <w:spacing w:before="240"/>
        <w:ind w:left="1434" w:hanging="357"/>
      </w:pPr>
      <w:r w:rsidRPr="008C3A73">
        <w:t>Sind die Daten logisch?</w:t>
      </w:r>
      <w:r>
        <w:br/>
      </w:r>
      <w:sdt>
        <w:sdtPr>
          <w:rPr>
            <w:rFonts w:ascii="MS Gothic" w:eastAsia="MS Gothic" w:hAnsi="MS Gothic"/>
          </w:rPr>
          <w:id w:val="147717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268EE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ja </w:t>
      </w:r>
      <w:sdt>
        <w:sdtPr>
          <w:rPr>
            <w:rFonts w:ascii="MS Gothic" w:eastAsia="MS Gothic" w:hAnsi="MS Gothic"/>
          </w:rPr>
          <w:id w:val="-1623759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268EE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nein</w:t>
      </w:r>
    </w:p>
    <w:p w14:paraId="345B50F9" w14:textId="45F1DBB9" w:rsidR="00DD2F42" w:rsidRDefault="00DD2F42" w:rsidP="000268EE">
      <w:pPr>
        <w:pStyle w:val="Listenabsatz"/>
        <w:numPr>
          <w:ilvl w:val="1"/>
          <w:numId w:val="1"/>
        </w:numPr>
      </w:pPr>
      <w:r w:rsidRPr="008C3A73">
        <w:t xml:space="preserve">Stimmen die Monate und Werte ungefähr mit </w:t>
      </w:r>
      <w:r w:rsidR="00B42439">
        <w:t xml:space="preserve">deinen </w:t>
      </w:r>
      <w:r w:rsidR="00772DDA">
        <w:t>W</w:t>
      </w:r>
      <w:r w:rsidR="00B42439">
        <w:t>erten in Punkt 2</w:t>
      </w:r>
      <w:r w:rsidR="00772DDA">
        <w:t xml:space="preserve"> </w:t>
      </w:r>
      <w:r w:rsidRPr="008C3A73">
        <w:t>überein?</w:t>
      </w:r>
      <w:r>
        <w:br/>
      </w:r>
      <w:sdt>
        <w:sdtPr>
          <w:id w:val="-1145351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268EE">
            <w:rPr>
              <w:rFonts w:ascii="Segoe UI Symbol" w:hAnsi="Segoe UI Symbol" w:cs="Segoe UI Symbol"/>
            </w:rPr>
            <w:t>☐</w:t>
          </w:r>
        </w:sdtContent>
      </w:sdt>
      <w:r>
        <w:t xml:space="preserve"> ja </w:t>
      </w:r>
      <w:sdt>
        <w:sdtPr>
          <w:id w:val="-9412922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268EE">
            <w:rPr>
              <w:rFonts w:ascii="Segoe UI Symbol" w:hAnsi="Segoe UI Symbol" w:cs="Segoe UI Symbol"/>
            </w:rPr>
            <w:t>☐</w:t>
          </w:r>
        </w:sdtContent>
      </w:sdt>
      <w:r>
        <w:t xml:space="preserve"> nein</w:t>
      </w:r>
    </w:p>
    <w:p w14:paraId="6EEF2669" w14:textId="48965FC0" w:rsidR="00185757" w:rsidRPr="006B1041" w:rsidRDefault="00DD2F42" w:rsidP="003A5CAE">
      <w:pPr>
        <w:pStyle w:val="Listenabsatz"/>
        <w:numPr>
          <w:ilvl w:val="1"/>
          <w:numId w:val="1"/>
        </w:numPr>
        <w:rPr>
          <w:sz w:val="24"/>
          <w:szCs w:val="24"/>
        </w:rPr>
      </w:pPr>
      <w:r w:rsidRPr="008C3A73">
        <w:t xml:space="preserve">Gibt es Unterschiede </w:t>
      </w:r>
      <w:r>
        <w:t xml:space="preserve">bei den Sonnenstunden </w:t>
      </w:r>
      <w:r w:rsidRPr="008C3A73">
        <w:t>zwischen Hochlagen und tiefen Lagen?</w:t>
      </w:r>
      <w:r>
        <w:br/>
      </w:r>
      <w:sdt>
        <w:sdtPr>
          <w:rPr>
            <w:rFonts w:ascii="Segoe UI Symbol" w:hAnsi="Segoe UI Symbol" w:cs="Segoe UI Symbol"/>
          </w:rPr>
          <w:id w:val="-14799160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B1041">
            <w:rPr>
              <w:rFonts w:ascii="Segoe UI Symbol" w:hAnsi="Segoe UI Symbol" w:cs="Segoe UI Symbol"/>
            </w:rPr>
            <w:t>☐</w:t>
          </w:r>
        </w:sdtContent>
      </w:sdt>
      <w:r>
        <w:t xml:space="preserve"> ja </w:t>
      </w:r>
      <w:sdt>
        <w:sdtPr>
          <w:rPr>
            <w:rFonts w:ascii="Segoe UI Symbol" w:hAnsi="Segoe UI Symbol" w:cs="Segoe UI Symbol"/>
          </w:rPr>
          <w:id w:val="-1437896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B1041">
            <w:rPr>
              <w:rFonts w:ascii="Segoe UI Symbol" w:hAnsi="Segoe UI Symbol" w:cs="Segoe UI Symbol"/>
            </w:rPr>
            <w:t>☐</w:t>
          </w:r>
        </w:sdtContent>
      </w:sdt>
      <w:r>
        <w:t xml:space="preserve"> nein</w:t>
      </w:r>
    </w:p>
    <w:p w14:paraId="68FD80E5" w14:textId="269B69FC" w:rsidR="008064C3" w:rsidRPr="00006752" w:rsidRDefault="008064C3" w:rsidP="00006752">
      <w:pPr>
        <w:pStyle w:val="berschrift2"/>
        <w:numPr>
          <w:ilvl w:val="0"/>
          <w:numId w:val="1"/>
        </w:numPr>
        <w:rPr>
          <w:sz w:val="24"/>
          <w:szCs w:val="24"/>
        </w:rPr>
      </w:pPr>
      <w:r w:rsidRPr="00006752">
        <w:rPr>
          <w:sz w:val="24"/>
          <w:szCs w:val="24"/>
        </w:rPr>
        <w:t>Sie dir die Interpretation der KI genauer an und beantworte folgende Fragen</w:t>
      </w:r>
      <w:r w:rsidR="003663DF">
        <w:rPr>
          <w:sz w:val="24"/>
          <w:szCs w:val="24"/>
        </w:rPr>
        <w:t xml:space="preserve">. Du kannst auch </w:t>
      </w:r>
      <w:r w:rsidR="007A2C5C">
        <w:rPr>
          <w:sz w:val="24"/>
          <w:szCs w:val="24"/>
        </w:rPr>
        <w:t>die entsprechenden Texte hierher kopieren.</w:t>
      </w:r>
      <w:r w:rsidRPr="00006752">
        <w:rPr>
          <w:sz w:val="24"/>
          <w:szCs w:val="24"/>
        </w:rPr>
        <w:t>:</w:t>
      </w:r>
    </w:p>
    <w:p w14:paraId="6D34BEBF" w14:textId="5D23BCFB" w:rsidR="0090652E" w:rsidRDefault="0090652E" w:rsidP="00B74EF4">
      <w:pPr>
        <w:pStyle w:val="Listenabsatz"/>
        <w:numPr>
          <w:ilvl w:val="1"/>
          <w:numId w:val="1"/>
        </w:numPr>
        <w:spacing w:before="120" w:after="120"/>
        <w:ind w:left="1434" w:hanging="357"/>
        <w:contextualSpacing w:val="0"/>
      </w:pPr>
      <w:r w:rsidRPr="008C3A73">
        <w:t>In welchen Monaten gab es besonders viele Sonnenstunden?</w:t>
      </w:r>
    </w:p>
    <w:p w14:paraId="6981EDE3" w14:textId="77777777" w:rsidR="00B74EF4" w:rsidRPr="008C3A73" w:rsidRDefault="00B74EF4" w:rsidP="00B74EF4">
      <w:pPr>
        <w:spacing w:before="120" w:after="120"/>
        <w:ind w:left="1080"/>
      </w:pPr>
    </w:p>
    <w:p w14:paraId="4A9F1FC6" w14:textId="77777777" w:rsidR="00B74EF4" w:rsidRDefault="0090652E" w:rsidP="00B74EF4">
      <w:pPr>
        <w:pStyle w:val="Listenabsatz"/>
        <w:numPr>
          <w:ilvl w:val="1"/>
          <w:numId w:val="1"/>
        </w:numPr>
        <w:spacing w:before="120" w:after="120"/>
        <w:contextualSpacing w:val="0"/>
      </w:pPr>
      <w:r w:rsidRPr="008C3A73">
        <w:t>Gibt es Monate mit weniger Sonne als im Durchschnitt?</w:t>
      </w:r>
    </w:p>
    <w:p w14:paraId="5592D2F5" w14:textId="77777777" w:rsidR="00B74EF4" w:rsidRDefault="00B74EF4" w:rsidP="00B74EF4">
      <w:pPr>
        <w:pStyle w:val="Listenabsatz"/>
        <w:spacing w:before="120" w:after="120"/>
        <w:ind w:left="1080"/>
        <w:contextualSpacing w:val="0"/>
      </w:pPr>
    </w:p>
    <w:p w14:paraId="1A2C95EF" w14:textId="77777777" w:rsidR="00B74EF4" w:rsidRDefault="0090652E" w:rsidP="00B74EF4">
      <w:pPr>
        <w:pStyle w:val="Listenabsatz"/>
        <w:numPr>
          <w:ilvl w:val="1"/>
          <w:numId w:val="1"/>
        </w:numPr>
        <w:spacing w:before="120" w:after="120"/>
        <w:contextualSpacing w:val="0"/>
      </w:pPr>
      <w:r w:rsidRPr="008C3A73">
        <w:lastRenderedPageBreak/>
        <w:t>Welche Unterschiede gibt es zwischen Hochlagen und tiefen Lagen?</w:t>
      </w:r>
    </w:p>
    <w:p w14:paraId="3B80A2FA" w14:textId="77777777" w:rsidR="00B74EF4" w:rsidRDefault="00B74EF4" w:rsidP="00B74EF4">
      <w:pPr>
        <w:pStyle w:val="Listenabsatz"/>
        <w:spacing w:before="120" w:after="120"/>
        <w:ind w:left="1080"/>
        <w:contextualSpacing w:val="0"/>
      </w:pPr>
    </w:p>
    <w:p w14:paraId="7FD1F56D" w14:textId="7244D306" w:rsidR="00B74EF4" w:rsidRPr="008C3A73" w:rsidRDefault="0090652E" w:rsidP="00CE5563">
      <w:pPr>
        <w:pStyle w:val="Listenabsatz"/>
        <w:numPr>
          <w:ilvl w:val="1"/>
          <w:numId w:val="1"/>
        </w:numPr>
        <w:spacing w:before="120" w:after="120"/>
        <w:contextualSpacing w:val="0"/>
      </w:pPr>
      <w:r w:rsidRPr="008C3A73">
        <w:t>Was könnten mögliche Ursachen für diese Unterschiede sein (z.B. Nebel, Hochdruck)?</w:t>
      </w:r>
    </w:p>
    <w:sectPr w:rsidR="00B74EF4" w:rsidRPr="008C3A73">
      <w:headerReference w:type="default" r:id="rId8"/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848F5" w14:textId="77777777" w:rsidR="00BC26D3" w:rsidRDefault="00BC26D3" w:rsidP="0053347B">
      <w:pPr>
        <w:spacing w:after="0" w:line="240" w:lineRule="auto"/>
      </w:pPr>
      <w:r>
        <w:separator/>
      </w:r>
    </w:p>
  </w:endnote>
  <w:endnote w:type="continuationSeparator" w:id="0">
    <w:p w14:paraId="7D85D351" w14:textId="77777777" w:rsidR="00BC26D3" w:rsidRDefault="00BC26D3" w:rsidP="00533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70680" w14:textId="77777777" w:rsidR="00BC26D3" w:rsidRDefault="00BC26D3" w:rsidP="0053347B">
      <w:pPr>
        <w:spacing w:after="0" w:line="240" w:lineRule="auto"/>
      </w:pPr>
      <w:r>
        <w:separator/>
      </w:r>
    </w:p>
  </w:footnote>
  <w:footnote w:type="continuationSeparator" w:id="0">
    <w:p w14:paraId="0C5BDFE0" w14:textId="77777777" w:rsidR="00BC26D3" w:rsidRDefault="00BC26D3" w:rsidP="00533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54656" w14:textId="28BBAD46" w:rsidR="0053347B" w:rsidRPr="00497658" w:rsidRDefault="0053347B" w:rsidP="00497658">
    <w:pPr>
      <w:pStyle w:val="Kopfzeile"/>
      <w:pBdr>
        <w:bottom w:val="single" w:sz="4" w:space="1" w:color="2F5496" w:themeColor="accent1" w:themeShade="BF"/>
      </w:pBdr>
      <w:rPr>
        <w:color w:val="2F5496" w:themeColor="accent1" w:themeShade="BF"/>
      </w:rPr>
    </w:pPr>
    <w:r w:rsidRPr="00497658">
      <w:rPr>
        <w:color w:val="2F5496" w:themeColor="accent1" w:themeShade="BF"/>
      </w:rPr>
      <w:t xml:space="preserve">Auswertung des Diagramms </w:t>
    </w:r>
    <w:r w:rsidRPr="00497658">
      <w:rPr>
        <w:color w:val="2F5496" w:themeColor="accent1" w:themeShade="BF"/>
        <w:sz w:val="24"/>
        <w:szCs w:val="24"/>
      </w:rPr>
      <w:t>Sonnenstunden im Winterhalbjahr (Nov-Apr) 2024/2025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72124"/>
    <w:multiLevelType w:val="hybridMultilevel"/>
    <w:tmpl w:val="32EAA67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1541D8"/>
    <w:multiLevelType w:val="hybridMultilevel"/>
    <w:tmpl w:val="00AAB018"/>
    <w:lvl w:ilvl="0" w:tplc="062C2A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541E45"/>
    <w:multiLevelType w:val="hybridMultilevel"/>
    <w:tmpl w:val="12A00238"/>
    <w:lvl w:ilvl="0" w:tplc="5246BC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D40"/>
    <w:rsid w:val="00006752"/>
    <w:rsid w:val="000268EE"/>
    <w:rsid w:val="00084C28"/>
    <w:rsid w:val="00085662"/>
    <w:rsid w:val="0009197F"/>
    <w:rsid w:val="00094261"/>
    <w:rsid w:val="000F1747"/>
    <w:rsid w:val="001051E2"/>
    <w:rsid w:val="001252F0"/>
    <w:rsid w:val="00125C76"/>
    <w:rsid w:val="00185757"/>
    <w:rsid w:val="001915AC"/>
    <w:rsid w:val="00192BC1"/>
    <w:rsid w:val="0026459E"/>
    <w:rsid w:val="002A230E"/>
    <w:rsid w:val="002D624B"/>
    <w:rsid w:val="00340FD1"/>
    <w:rsid w:val="003663DF"/>
    <w:rsid w:val="00381089"/>
    <w:rsid w:val="003A5CAE"/>
    <w:rsid w:val="003C7A53"/>
    <w:rsid w:val="00497658"/>
    <w:rsid w:val="004E70C3"/>
    <w:rsid w:val="0053347B"/>
    <w:rsid w:val="00587BE3"/>
    <w:rsid w:val="005E31D6"/>
    <w:rsid w:val="00636D98"/>
    <w:rsid w:val="00654AD0"/>
    <w:rsid w:val="006B1041"/>
    <w:rsid w:val="006E7167"/>
    <w:rsid w:val="00772DDA"/>
    <w:rsid w:val="007A2C5C"/>
    <w:rsid w:val="008064C3"/>
    <w:rsid w:val="00904AC3"/>
    <w:rsid w:val="0090652E"/>
    <w:rsid w:val="00991FEB"/>
    <w:rsid w:val="00AC6BCB"/>
    <w:rsid w:val="00B42439"/>
    <w:rsid w:val="00B74EF4"/>
    <w:rsid w:val="00BC26D3"/>
    <w:rsid w:val="00C61C1D"/>
    <w:rsid w:val="00C63D40"/>
    <w:rsid w:val="00CE3EBF"/>
    <w:rsid w:val="00CE5563"/>
    <w:rsid w:val="00D01321"/>
    <w:rsid w:val="00D13120"/>
    <w:rsid w:val="00D566FE"/>
    <w:rsid w:val="00D57B2E"/>
    <w:rsid w:val="00DD2F42"/>
    <w:rsid w:val="00E71803"/>
    <w:rsid w:val="00EB161C"/>
    <w:rsid w:val="00EC57AB"/>
    <w:rsid w:val="00F71576"/>
    <w:rsid w:val="00FA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CCB19"/>
  <w15:chartTrackingRefBased/>
  <w15:docId w15:val="{74FB3660-7293-40EA-A36B-B25B7271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C61C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Cs/>
      <w:color w:val="2F5496" w:themeColor="accent1" w:themeShade="BF"/>
      <w:sz w:val="28"/>
      <w:szCs w:val="36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A5CA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A417A"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61C1D"/>
    <w:rPr>
      <w:rFonts w:ascii="Times New Roman" w:eastAsia="Times New Roman" w:hAnsi="Times New Roman" w:cs="Times New Roman"/>
      <w:bCs/>
      <w:color w:val="2F5496" w:themeColor="accent1" w:themeShade="BF"/>
      <w:sz w:val="28"/>
      <w:szCs w:val="36"/>
      <w:lang w:eastAsia="de-AT"/>
    </w:rPr>
  </w:style>
  <w:style w:type="paragraph" w:styleId="Kopfzeile">
    <w:name w:val="header"/>
    <w:basedOn w:val="Standard"/>
    <w:link w:val="KopfzeileZchn"/>
    <w:uiPriority w:val="99"/>
    <w:unhideWhenUsed/>
    <w:rsid w:val="00533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3347B"/>
  </w:style>
  <w:style w:type="paragraph" w:styleId="Fuzeile">
    <w:name w:val="footer"/>
    <w:basedOn w:val="Standard"/>
    <w:link w:val="FuzeileZchn"/>
    <w:uiPriority w:val="99"/>
    <w:unhideWhenUsed/>
    <w:rsid w:val="005334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3347B"/>
  </w:style>
  <w:style w:type="paragraph" w:styleId="Listenabsatz">
    <w:name w:val="List Paragraph"/>
    <w:basedOn w:val="Standard"/>
    <w:uiPriority w:val="34"/>
    <w:qFormat/>
    <w:rsid w:val="00DD2F42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AC6BCB"/>
    <w:rPr>
      <w:color w:val="954F72" w:themeColor="followedHyperlink"/>
      <w:u w:val="single"/>
    </w:rPr>
  </w:style>
  <w:style w:type="table" w:styleId="Tabellenraster">
    <w:name w:val="Table Grid"/>
    <w:basedOn w:val="NormaleTabelle"/>
    <w:uiPriority w:val="39"/>
    <w:rsid w:val="00084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7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lickr.com/photos/geosphere_austria/5458519172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990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Alois Klotz</dc:creator>
  <cp:keywords/>
  <dc:description/>
  <cp:lastModifiedBy>Alois Klotz</cp:lastModifiedBy>
  <cp:revision>50</cp:revision>
  <dcterms:created xsi:type="dcterms:W3CDTF">2026-03-13T18:11:00Z</dcterms:created>
  <dcterms:modified xsi:type="dcterms:W3CDTF">2026-03-16T09:20:00Z</dcterms:modified>
</cp:coreProperties>
</file>