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89BB4" w14:textId="373C25F9" w:rsidR="007B7736" w:rsidRDefault="007B7736" w:rsidP="008F0662">
      <w:pPr>
        <w:pStyle w:val="berschrift1"/>
        <w:spacing w:before="240"/>
        <w:rPr>
          <w:rFonts w:ascii="Carlito" w:hAnsi="Carlito" w:cs="Carlito"/>
          <w:kern w:val="36"/>
          <w:sz w:val="32"/>
          <w:szCs w:val="32"/>
          <w:lang w:eastAsia="de-AT"/>
        </w:rPr>
      </w:pPr>
      <w:bookmarkStart w:id="0" w:name="__RefHeading___Toc4789_3166122546"/>
      <w:r>
        <w:rPr>
          <w:rFonts w:ascii="Carlito" w:hAnsi="Carlito" w:cs="Carlito"/>
          <w:sz w:val="32"/>
          <w:szCs w:val="32"/>
        </w:rPr>
        <w:t xml:space="preserve">Kommunikation – </w:t>
      </w:r>
      <w:proofErr w:type="spellStart"/>
      <w:r>
        <w:rPr>
          <w:rFonts w:ascii="Carlito" w:hAnsi="Carlito" w:cs="Carlito"/>
          <w:sz w:val="32"/>
          <w:szCs w:val="32"/>
        </w:rPr>
        <w:t>Social</w:t>
      </w:r>
      <w:proofErr w:type="spellEnd"/>
      <w:r>
        <w:rPr>
          <w:rFonts w:ascii="Carlito" w:hAnsi="Carlito" w:cs="Carlito"/>
          <w:sz w:val="32"/>
          <w:szCs w:val="32"/>
        </w:rPr>
        <w:t xml:space="preserve"> Media</w:t>
      </w:r>
    </w:p>
    <w:p w14:paraId="64EA2AD8" w14:textId="5A3A3279" w:rsidR="007B7736" w:rsidRDefault="007B7736" w:rsidP="00490211">
      <w:pPr>
        <w:pStyle w:val="berschrift2"/>
        <w:spacing w:after="240"/>
        <w:rPr>
          <w:rFonts w:ascii="Carlito" w:hAnsi="Carlito" w:cs="Carlito"/>
        </w:rPr>
      </w:pPr>
      <w:bookmarkStart w:id="1" w:name="__RefHeading__2910_689538968"/>
      <w:bookmarkEnd w:id="1"/>
      <w:r w:rsidRPr="007B7736">
        <w:rPr>
          <w:rFonts w:ascii="Carlito" w:hAnsi="Carlito" w:cs="Carlito"/>
          <w:lang w:val="de-AT"/>
        </w:rPr>
        <w:t>Online-Communities</w:t>
      </w:r>
      <w:r>
        <w:rPr>
          <w:rFonts w:ascii="Carlito" w:hAnsi="Carlito" w:cs="Carlito"/>
        </w:rPr>
        <w:t xml:space="preserve"> – virtuelle Onlinegemeinschaften</w:t>
      </w:r>
    </w:p>
    <w:p w14:paraId="067A943D" w14:textId="77777777" w:rsidR="007B7736" w:rsidRPr="00A9219D" w:rsidRDefault="007B7736" w:rsidP="00490211">
      <w:pPr>
        <w:pStyle w:val="western"/>
        <w:spacing w:after="240"/>
        <w:rPr>
          <w:rFonts w:ascii="Carlito" w:hAnsi="Carlito"/>
          <w:color w:val="1F4E79" w:themeColor="accent1" w:themeShade="80"/>
          <w:lang w:val="de-DE"/>
        </w:rPr>
      </w:pPr>
      <w:r w:rsidRPr="00A9219D">
        <w:rPr>
          <w:rFonts w:ascii="Liberation Serif" w:hAnsi="Liberation Serif" w:cs="Liberation Serif"/>
          <w:i/>
          <w:iCs/>
          <w:color w:val="1F4E79" w:themeColor="accent1" w:themeShade="80"/>
          <w:lang w:val="de-DE"/>
        </w:rPr>
        <w:t>Herr F. ist ein Oldtimer-Fan. Er repariert alte Autos und nimmt an Oldtimer-Treffen teil. Früher war es oft schwierig, Informationen über sein Hobby zu finden. Seitdem er einen Internetzugang hat, ist er Teilnehmer bei einem Oldtimer-Forum. Er berät dort andere und findet Antworten auf seine Fragen. Auch an Diskussionen über Oldtimer-Themen nimmt er im Forum teil.</w:t>
      </w:r>
    </w:p>
    <w:p w14:paraId="27958DA0" w14:textId="77777777" w:rsidR="007B7736" w:rsidRDefault="007B7736" w:rsidP="00490211">
      <w:pPr>
        <w:pStyle w:val="western"/>
        <w:spacing w:after="240"/>
        <w:rPr>
          <w:lang w:val="de-DE"/>
        </w:rPr>
      </w:pPr>
      <w:r>
        <w:rPr>
          <w:lang w:val="de-DE"/>
        </w:rPr>
        <w:t>Im Internet findet man für jedes Thema Gleichgesinnte, die eine Webseite mit einem Forum betreiben. Im Gegensatz zu früher sind Online-Gemeinschaften ortsunabhängig und verbinden Menschen, die in verschiedensten Teilen der Welt zu Hause sind.</w:t>
      </w:r>
    </w:p>
    <w:p w14:paraId="2F670612" w14:textId="77777777" w:rsidR="007B7736" w:rsidRDefault="007B7736" w:rsidP="00490211">
      <w:pPr>
        <w:pStyle w:val="western"/>
        <w:spacing w:after="240"/>
        <w:rPr>
          <w:lang w:val="de-DE"/>
        </w:rPr>
      </w:pPr>
      <w:r>
        <w:rPr>
          <w:lang w:val="de-DE"/>
        </w:rPr>
        <w:t xml:space="preserve">Online-Communities wie Facebook, Twitter, </w:t>
      </w:r>
      <w:proofErr w:type="spellStart"/>
      <w:r>
        <w:rPr>
          <w:lang w:val="de-DE"/>
        </w:rPr>
        <w:t>TikTok</w:t>
      </w:r>
      <w:proofErr w:type="spellEnd"/>
      <w:r>
        <w:rPr>
          <w:lang w:val="de-DE"/>
        </w:rPr>
        <w:t xml:space="preserve">, Flickr und </w:t>
      </w:r>
      <w:proofErr w:type="spellStart"/>
      <w:r>
        <w:rPr>
          <w:lang w:val="de-DE"/>
        </w:rPr>
        <w:t>Youtube</w:t>
      </w:r>
      <w:proofErr w:type="spellEnd"/>
      <w:r>
        <w:rPr>
          <w:lang w:val="de-DE"/>
        </w:rPr>
        <w:t xml:space="preserve"> haben Millionen Mitglieder und bieten die Möglichkeit, mit geografisch weit entfernten Menschen eine virtuelle Gemeinschaft zu bilden. </w:t>
      </w:r>
    </w:p>
    <w:p w14:paraId="1E60BD4D" w14:textId="77777777" w:rsidR="007B7736" w:rsidRDefault="007B7736" w:rsidP="00490211">
      <w:pPr>
        <w:pStyle w:val="western"/>
        <w:spacing w:before="113" w:after="240"/>
        <w:rPr>
          <w:lang w:val="de-DE"/>
        </w:rPr>
      </w:pPr>
      <w:r>
        <w:rPr>
          <w:lang w:val="de-DE"/>
        </w:rPr>
        <w:t>Jugendliche und Kinder sollten einige Regeln beachten:</w:t>
      </w:r>
    </w:p>
    <w:p w14:paraId="004B07DF" w14:textId="406598F3" w:rsidR="007B7736" w:rsidRDefault="007B7736" w:rsidP="00490211">
      <w:pPr>
        <w:pStyle w:val="western"/>
        <w:numPr>
          <w:ilvl w:val="0"/>
          <w:numId w:val="5"/>
        </w:numPr>
        <w:spacing w:after="240"/>
        <w:rPr>
          <w:lang w:val="de-DE"/>
        </w:rPr>
      </w:pPr>
      <w:r>
        <w:rPr>
          <w:b/>
          <w:bCs/>
          <w:lang w:val="de-DE"/>
        </w:rPr>
        <w:t xml:space="preserve">Nur Freunde sollen Zugriff auf persönlichen Daten haben: </w:t>
      </w:r>
      <w:r>
        <w:rPr>
          <w:b/>
          <w:bCs/>
          <w:lang w:val="de-DE"/>
        </w:rPr>
        <w:br/>
      </w:r>
      <w:r w:rsidR="00490211">
        <w:rPr>
          <w:b/>
          <w:bCs/>
          <w:lang w:val="de-DE"/>
        </w:rPr>
        <w:t xml:space="preserve">Beispiel </w:t>
      </w:r>
      <w:r>
        <w:rPr>
          <w:b/>
          <w:bCs/>
          <w:lang w:val="de-DE"/>
        </w:rPr>
        <w:t xml:space="preserve">Facebook: </w:t>
      </w:r>
      <w:r>
        <w:rPr>
          <w:lang w:val="de-DE"/>
        </w:rPr>
        <w:t xml:space="preserve">Kontrolliere deine Privatsphären-Einstellungen: Nur Freunde sollen Fotos, Status, Biografie, Familie und Geburtsdatum sehen können. Mit der Aktion </w:t>
      </w:r>
      <w:r>
        <w:rPr>
          <w:b/>
          <w:bCs/>
          <w:i/>
          <w:iCs/>
          <w:lang w:val="de-DE"/>
        </w:rPr>
        <w:t>Blockieren</w:t>
      </w:r>
      <w:r>
        <w:rPr>
          <w:lang w:val="de-DE"/>
        </w:rPr>
        <w:t xml:space="preserve"> kannst du Personen von der Kontaktaufnahme ausschließen. </w:t>
      </w:r>
      <w:r>
        <w:rPr>
          <w:lang w:val="de-DE"/>
        </w:rPr>
        <w:br/>
        <w:t>Auch deine Standortdaten sollen nicht für jedermann zugänglich sein.</w:t>
      </w:r>
    </w:p>
    <w:p w14:paraId="5979A1C5" w14:textId="77777777" w:rsidR="007B7736" w:rsidRDefault="007B7736" w:rsidP="00490211">
      <w:pPr>
        <w:pStyle w:val="western"/>
        <w:numPr>
          <w:ilvl w:val="0"/>
          <w:numId w:val="5"/>
        </w:numPr>
        <w:spacing w:after="240"/>
        <w:rPr>
          <w:lang w:val="de-DE"/>
        </w:rPr>
      </w:pPr>
      <w:r>
        <w:rPr>
          <w:b/>
          <w:bCs/>
          <w:lang w:val="de-DE"/>
        </w:rPr>
        <w:t xml:space="preserve">Sei sparsam mit deinen persönlichen/privaten Daten: </w:t>
      </w:r>
      <w:r>
        <w:rPr>
          <w:b/>
          <w:bCs/>
          <w:lang w:val="de-DE"/>
        </w:rPr>
        <w:br/>
      </w:r>
      <w:r>
        <w:rPr>
          <w:lang w:val="de-DE"/>
        </w:rPr>
        <w:t>Gib keine Telefonnummer, Wohnadresse oder E-Mail-Adresse bekannt.</w:t>
      </w:r>
    </w:p>
    <w:p w14:paraId="2A3FDF68" w14:textId="77777777" w:rsidR="007B7736" w:rsidRDefault="007B7736" w:rsidP="00490211">
      <w:pPr>
        <w:pStyle w:val="western"/>
        <w:numPr>
          <w:ilvl w:val="0"/>
          <w:numId w:val="5"/>
        </w:numPr>
        <w:spacing w:after="240"/>
        <w:rPr>
          <w:lang w:val="de-DE"/>
        </w:rPr>
      </w:pPr>
      <w:r>
        <w:rPr>
          <w:b/>
          <w:bCs/>
          <w:lang w:val="de-DE"/>
        </w:rPr>
        <w:t>Überlege, welches Bild du von dir veröffentlichst</w:t>
      </w:r>
      <w:r>
        <w:rPr>
          <w:lang w:val="de-DE"/>
        </w:rPr>
        <w:t xml:space="preserve"> – du kannst nicht wissen, was andere mit deinem Bild tun! Wähle eher ein neutrales und nicht ein „ausgeflipptes“ Bild. Die ganze Welt kann dieses Bild sehen!</w:t>
      </w:r>
    </w:p>
    <w:p w14:paraId="6F6A5CAA" w14:textId="77777777" w:rsidR="007B7736" w:rsidRDefault="007B7736" w:rsidP="00490211">
      <w:pPr>
        <w:pStyle w:val="western"/>
        <w:numPr>
          <w:ilvl w:val="0"/>
          <w:numId w:val="5"/>
        </w:numPr>
        <w:spacing w:after="240"/>
        <w:rPr>
          <w:lang w:val="de-DE"/>
        </w:rPr>
      </w:pPr>
      <w:r>
        <w:rPr>
          <w:b/>
          <w:bCs/>
          <w:lang w:val="de-DE"/>
        </w:rPr>
        <w:t xml:space="preserve">Vorsicht bei reinen Internet-Freunden! </w:t>
      </w:r>
      <w:r>
        <w:rPr>
          <w:lang w:val="de-DE"/>
        </w:rPr>
        <w:t>Du kannst nicht wissen, ob jemand wirklich derjenige ist, für den er sich ausgibt. Sei vorsichtig und vereinbare Treffen nur an einem sicheren Ort. Nimm am besten einen Freund oder eine Freundin mit!</w:t>
      </w:r>
    </w:p>
    <w:p w14:paraId="5E71D553" w14:textId="77777777" w:rsidR="007B7736" w:rsidRPr="00490211" w:rsidRDefault="007B7736" w:rsidP="00490211">
      <w:pPr>
        <w:pStyle w:val="western"/>
        <w:numPr>
          <w:ilvl w:val="0"/>
          <w:numId w:val="5"/>
        </w:numPr>
        <w:spacing w:after="240"/>
        <w:rPr>
          <w:lang w:val="de-DE"/>
        </w:rPr>
      </w:pPr>
      <w:r>
        <w:rPr>
          <w:b/>
          <w:bCs/>
          <w:lang w:val="de-DE"/>
        </w:rPr>
        <w:t xml:space="preserve">Beiträge in Foren sind öffentlich sichtbar: </w:t>
      </w:r>
      <w:r w:rsidRPr="00490211">
        <w:rPr>
          <w:bCs/>
          <w:lang w:val="de-DE"/>
        </w:rPr>
        <w:t xml:space="preserve">Schreibe nur, was du auch in einigen Jahren noch lesen willst! Unbedachte Äußerungen können Jahre später noch gefunden werden auch, </w:t>
      </w:r>
      <w:r w:rsidRPr="00490211">
        <w:rPr>
          <w:rStyle w:val="Fett"/>
          <w:b w:val="0"/>
          <w:lang w:val="de-DE"/>
        </w:rPr>
        <w:t>wenn du dann schon ganz anderer Meinung bist.</w:t>
      </w:r>
    </w:p>
    <w:p w14:paraId="5011BCD3" w14:textId="77777777" w:rsidR="007B7736" w:rsidRDefault="007B7736" w:rsidP="00490211">
      <w:pPr>
        <w:pStyle w:val="western"/>
        <w:numPr>
          <w:ilvl w:val="0"/>
          <w:numId w:val="5"/>
        </w:numPr>
        <w:spacing w:after="240"/>
        <w:rPr>
          <w:lang w:val="de-DE"/>
        </w:rPr>
      </w:pPr>
      <w:r>
        <w:rPr>
          <w:b/>
          <w:bCs/>
          <w:lang w:val="de-DE"/>
        </w:rPr>
        <w:t>Keine fremden Fotos oder Videos ungefragt verwenden!</w:t>
      </w:r>
      <w:r>
        <w:rPr>
          <w:lang w:val="de-DE"/>
        </w:rPr>
        <w:t xml:space="preserve"> </w:t>
      </w:r>
      <w:r>
        <w:rPr>
          <w:lang w:val="de-DE"/>
        </w:rPr>
        <w:br/>
        <w:t>Urheberrechtsverletzungen können hohe Geldforderungen zur Folge haben.</w:t>
      </w:r>
    </w:p>
    <w:p w14:paraId="5385C52A" w14:textId="2576BE2A" w:rsidR="007B7736" w:rsidRDefault="007B7736" w:rsidP="00490211">
      <w:pPr>
        <w:pStyle w:val="StandardWeb"/>
        <w:numPr>
          <w:ilvl w:val="0"/>
          <w:numId w:val="5"/>
        </w:numPr>
        <w:spacing w:after="240"/>
        <w:rPr>
          <w:lang w:val="de-DE"/>
        </w:rPr>
      </w:pPr>
      <w:r>
        <w:rPr>
          <w:b/>
          <w:bCs/>
          <w:lang w:val="de-DE"/>
        </w:rPr>
        <w:t xml:space="preserve">Mach bei Mobbing nicht mit! </w:t>
      </w:r>
      <w:r>
        <w:rPr>
          <w:lang w:val="de-DE"/>
        </w:rPr>
        <w:t>Mobbing ist nicht nur verachtenswertes Verhalten, es kann auch strafrechtliche Folgen haben! Hole dir Hilfe bei Vertrauenspersonen wie Eltern oder LehrerInnen.</w:t>
      </w:r>
    </w:p>
    <w:p w14:paraId="576A12F8" w14:textId="49C9A7F2" w:rsidR="00387C29" w:rsidRDefault="00387C29" w:rsidP="00490211">
      <w:pPr>
        <w:pStyle w:val="StandardWeb"/>
        <w:numPr>
          <w:ilvl w:val="0"/>
          <w:numId w:val="5"/>
        </w:numPr>
        <w:spacing w:after="240"/>
        <w:rPr>
          <w:lang w:val="de-DE"/>
        </w:rPr>
      </w:pPr>
      <w:r>
        <w:rPr>
          <w:b/>
          <w:bCs/>
          <w:lang w:val="de-DE"/>
        </w:rPr>
        <w:t xml:space="preserve">Informiere dich in den Nutzungsbedingungen des </w:t>
      </w:r>
      <w:r w:rsidR="007C550F">
        <w:rPr>
          <w:b/>
          <w:bCs/>
          <w:lang w:val="de-DE"/>
        </w:rPr>
        <w:t>Sozialen Netzwerks.</w:t>
      </w:r>
      <w:r w:rsidR="007C550F">
        <w:rPr>
          <w:lang w:val="de-DE"/>
        </w:rPr>
        <w:t xml:space="preserve"> Welche Rechte werden an den Betreiber abgegeben? Welche Rechte bzw. Möglichkeiten habe ich?</w:t>
      </w:r>
    </w:p>
    <w:p w14:paraId="4DE9C648" w14:textId="6CE4624F" w:rsidR="007B7736" w:rsidRDefault="007B7736" w:rsidP="007B7736">
      <w:pPr>
        <w:pStyle w:val="berschrift2"/>
        <w:rPr>
          <w:rFonts w:ascii="Carlito" w:hAnsi="Carlito" w:cs="Carlito"/>
        </w:rPr>
      </w:pPr>
      <w:bookmarkStart w:id="2" w:name="__RefHeading__2912_689538968"/>
      <w:bookmarkEnd w:id="2"/>
      <w:r>
        <w:rPr>
          <w:rFonts w:ascii="Carlito" w:hAnsi="Carlito" w:cs="Carlito"/>
        </w:rPr>
        <w:t>Blogs und Mikroblogs</w:t>
      </w:r>
    </w:p>
    <w:p w14:paraId="7CFFFDE2" w14:textId="777C92DB" w:rsidR="007B7736" w:rsidRDefault="00490211" w:rsidP="007B7736">
      <w:pPr>
        <w:pStyle w:val="western"/>
        <w:rPr>
          <w:lang w:val="de-DE"/>
        </w:rPr>
      </w:pPr>
      <w:r w:rsidRPr="008F0662">
        <w:rPr>
          <w:bCs/>
          <w:lang w:val="de-DE"/>
        </w:rPr>
        <w:t>Ein Blog (von Web-Log) ist eine tagebuchartig geführte Webseite.</w:t>
      </w:r>
      <w:r w:rsidRPr="008F0662">
        <w:rPr>
          <w:bCs/>
          <w:lang w:val="de-DE"/>
        </w:rPr>
        <w:br/>
        <w:t>Themen eines Blogs können Aufzeichnungen, Erlebnisse und Sachverhalte sein.</w:t>
      </w:r>
      <w:r w:rsidRPr="008F0662">
        <w:rPr>
          <w:bCs/>
          <w:lang w:val="de-DE"/>
        </w:rPr>
        <w:br/>
      </w:r>
      <w:r w:rsidRPr="008F0662">
        <w:rPr>
          <w:bCs/>
          <w:lang w:val="de-DE"/>
        </w:rPr>
        <w:lastRenderedPageBreak/>
        <w:t>Diese werden laufend ergänzt.</w:t>
      </w:r>
      <w:r w:rsidRPr="008F0662">
        <w:rPr>
          <w:bCs/>
          <w:lang w:val="de-DE"/>
        </w:rPr>
        <w:br/>
        <w:t>In Mikroblogs werden kurze Textnachrichten bzw. Postings veröffentlicht.</w:t>
      </w:r>
      <w:r w:rsidRPr="008F0662">
        <w:rPr>
          <w:bCs/>
          <w:lang w:val="de-DE"/>
        </w:rPr>
        <w:br/>
        <w:t>Beispiel: Twitter oder</w:t>
      </w:r>
      <w:r w:rsidR="007B7736">
        <w:rPr>
          <w:lang w:val="de-DE"/>
        </w:rPr>
        <w:t xml:space="preserve"> </w:t>
      </w:r>
      <w:hyperlink r:id="rId10" w:history="1">
        <w:r w:rsidR="007B7736">
          <w:rPr>
            <w:rStyle w:val="Hyperlink"/>
            <w:lang w:val="de-DE"/>
          </w:rPr>
          <w:t>https://www.wissenschaft.de</w:t>
        </w:r>
      </w:hyperlink>
    </w:p>
    <w:p w14:paraId="3F298A3F" w14:textId="77777777" w:rsidR="008F0662" w:rsidRPr="007A5541" w:rsidRDefault="008F0662" w:rsidP="008F0662">
      <w:pPr>
        <w:pStyle w:val="berschrift2"/>
        <w:spacing w:before="120"/>
        <w:rPr>
          <w:rFonts w:ascii="Carlito" w:hAnsi="Carlito" w:cs="Carlito"/>
          <w:sz w:val="20"/>
          <w:szCs w:val="20"/>
        </w:rPr>
      </w:pPr>
      <w:bookmarkStart w:id="3" w:name="__RefHeading__2914_689538968"/>
      <w:bookmarkEnd w:id="3"/>
    </w:p>
    <w:p w14:paraId="03BBBFD1" w14:textId="42E7515F" w:rsidR="007B7736" w:rsidRDefault="007B7736" w:rsidP="007A5541">
      <w:pPr>
        <w:pStyle w:val="berschrift2"/>
        <w:spacing w:before="0"/>
        <w:rPr>
          <w:rFonts w:ascii="Carlito" w:hAnsi="Carlito" w:cs="Carlito"/>
        </w:rPr>
      </w:pPr>
      <w:r>
        <w:rPr>
          <w:rFonts w:ascii="Carlito" w:hAnsi="Carlito" w:cs="Carlito"/>
        </w:rPr>
        <w:t>Podcasts</w:t>
      </w:r>
    </w:p>
    <w:p w14:paraId="54BA5A04" w14:textId="77777777" w:rsidR="007B7736" w:rsidRDefault="007B7736" w:rsidP="007B7736">
      <w:pPr>
        <w:pStyle w:val="western"/>
        <w:rPr>
          <w:rFonts w:ascii="Carlito" w:hAnsi="Carlito"/>
          <w:lang w:val="de-DE"/>
        </w:rPr>
      </w:pPr>
      <w:r>
        <w:rPr>
          <w:lang w:val="de-DE"/>
        </w:rPr>
        <w:t xml:space="preserve">Podcasts sind </w:t>
      </w:r>
      <w:r>
        <w:rPr>
          <w:b/>
          <w:bCs/>
          <w:lang w:val="de-DE"/>
        </w:rPr>
        <w:t>Audio- oder Videodateien</w:t>
      </w:r>
      <w:r>
        <w:rPr>
          <w:lang w:val="de-DE"/>
        </w:rPr>
        <w:t>, die über das Internet abgerufen werden können.</w:t>
      </w:r>
      <w:r>
        <w:rPr>
          <w:lang w:val="de-DE"/>
        </w:rPr>
        <w:br/>
        <w:t xml:space="preserve">Das Erstellen und Veröffentlichen von eigenen Podcasts im Internet ist mit der heutigen Technik für jeden möglich. </w:t>
      </w:r>
      <w:r>
        <w:rPr>
          <w:lang w:val="de-DE"/>
        </w:rPr>
        <w:br/>
        <w:t xml:space="preserve">Beispiele für Podcasts: </w:t>
      </w:r>
      <w:hyperlink r:id="rId11" w:history="1">
        <w:r>
          <w:rPr>
            <w:rStyle w:val="Hyperlink"/>
            <w:lang w:val="de-DE"/>
          </w:rPr>
          <w:t>https://www.podcast.de</w:t>
        </w:r>
      </w:hyperlink>
    </w:p>
    <w:p w14:paraId="0C1C21ED" w14:textId="05AF26ED" w:rsidR="007B7736" w:rsidRDefault="007B7736" w:rsidP="007B7736">
      <w:pPr>
        <w:pStyle w:val="berschrift2"/>
        <w:rPr>
          <w:rFonts w:ascii="Carlito" w:hAnsi="Carlito" w:cs="Carlito"/>
        </w:rPr>
      </w:pPr>
      <w:bookmarkStart w:id="4" w:name="__RefHeading__2916_689538968"/>
      <w:bookmarkEnd w:id="4"/>
      <w:r>
        <w:rPr>
          <w:rFonts w:ascii="Carlito" w:hAnsi="Carlito" w:cs="Carlito"/>
        </w:rPr>
        <w:t xml:space="preserve">Chat oder IM (Instant Messaging) </w:t>
      </w:r>
    </w:p>
    <w:p w14:paraId="2E4E25BD" w14:textId="77777777" w:rsidR="007B7736" w:rsidRDefault="007B7736" w:rsidP="007B7736">
      <w:pPr>
        <w:pStyle w:val="western"/>
        <w:rPr>
          <w:rFonts w:ascii="Carlito" w:hAnsi="Carlito"/>
          <w:lang w:val="de-DE"/>
        </w:rPr>
      </w:pPr>
      <w:r>
        <w:rPr>
          <w:lang w:val="de-DE"/>
        </w:rPr>
        <w:t xml:space="preserve">Chatten ist </w:t>
      </w:r>
      <w:r>
        <w:rPr>
          <w:b/>
          <w:bCs/>
          <w:lang w:val="de-DE"/>
        </w:rPr>
        <w:t>Echtzeit-Kommunikation:</w:t>
      </w:r>
      <w:r>
        <w:rPr>
          <w:lang w:val="de-DE"/>
        </w:rPr>
        <w:t xml:space="preserve"> Texte werden sofort an den Chatpartner übertragen. Beispiele für IM sind WhatsApp und Skype (Microsoft), die Chatten und zusätzlich das Telefonieren über das Internet ermöglichen.</w:t>
      </w:r>
    </w:p>
    <w:p w14:paraId="070A96AF" w14:textId="30BD0BA1" w:rsidR="007B7736" w:rsidRPr="008F0662" w:rsidRDefault="00490211" w:rsidP="007B7736">
      <w:pPr>
        <w:pStyle w:val="berschrift2"/>
        <w:rPr>
          <w:rFonts w:ascii="Carlito" w:hAnsi="Carlito" w:cs="Carlito"/>
          <w:lang w:val="de-AT"/>
        </w:rPr>
      </w:pPr>
      <w:bookmarkStart w:id="5" w:name="__RefHeading__2918_689538968"/>
      <w:bookmarkEnd w:id="5"/>
      <w:r w:rsidRPr="008F0662">
        <w:rPr>
          <w:rFonts w:ascii="Carlito" w:hAnsi="Carlito" w:cs="Carlito"/>
          <w:lang w:val="de-AT"/>
        </w:rPr>
        <w:t>S</w:t>
      </w:r>
      <w:r w:rsidR="007B7736" w:rsidRPr="008F0662">
        <w:rPr>
          <w:rFonts w:ascii="Carlito" w:hAnsi="Carlito" w:cs="Carlito"/>
          <w:lang w:val="de-AT"/>
        </w:rPr>
        <w:t xml:space="preserve">MS (Short Message Service) – MMS </w:t>
      </w:r>
    </w:p>
    <w:p w14:paraId="3C4374F1" w14:textId="77777777" w:rsidR="007B7736" w:rsidRDefault="007B7736" w:rsidP="007B7736">
      <w:pPr>
        <w:pStyle w:val="western"/>
        <w:rPr>
          <w:rFonts w:ascii="Carlito" w:hAnsi="Carlito"/>
          <w:lang w:val="de-DE"/>
        </w:rPr>
      </w:pPr>
      <w:r>
        <w:rPr>
          <w:b/>
          <w:bCs/>
          <w:lang w:val="de-DE"/>
        </w:rPr>
        <w:t>SMS</w:t>
      </w:r>
      <w:r>
        <w:rPr>
          <w:lang w:val="de-DE"/>
        </w:rPr>
        <w:t xml:space="preserve"> ist ein Dienst zur Übertragung von kurzen Textnachrichten über das Mobilfunknetz. </w:t>
      </w:r>
    </w:p>
    <w:p w14:paraId="02EA1254" w14:textId="77777777" w:rsidR="007B7736" w:rsidRDefault="007B7736" w:rsidP="007B7736">
      <w:pPr>
        <w:pStyle w:val="western"/>
        <w:rPr>
          <w:lang w:val="de-DE"/>
        </w:rPr>
      </w:pPr>
      <w:r>
        <w:rPr>
          <w:b/>
          <w:bCs/>
          <w:lang w:val="de-DE"/>
        </w:rPr>
        <w:t>MMS</w:t>
      </w:r>
      <w:r>
        <w:rPr>
          <w:lang w:val="de-DE"/>
        </w:rPr>
        <w:t xml:space="preserve"> ist eine Weiterentwicklung von SMS und erlaubt auch den Versand von Grafiken, Audio- und Videodateien. Durch neue Messagingdienste wie WhatsApp haben MMS ihre Bedeutung verloren.</w:t>
      </w:r>
    </w:p>
    <w:p w14:paraId="68CDCCA5" w14:textId="0E7320C4" w:rsidR="007B7736" w:rsidRPr="007B7736" w:rsidRDefault="007B7736" w:rsidP="007B7736">
      <w:pPr>
        <w:pStyle w:val="berschrift2"/>
        <w:rPr>
          <w:rFonts w:ascii="Carlito" w:hAnsi="Carlito" w:cs="Carlito"/>
          <w:lang w:val="da-DK"/>
        </w:rPr>
      </w:pPr>
      <w:bookmarkStart w:id="6" w:name="__RefHeading__2920_689538968"/>
      <w:bookmarkEnd w:id="6"/>
      <w:r w:rsidRPr="007B7736">
        <w:rPr>
          <w:rFonts w:ascii="Carlito" w:hAnsi="Carlito" w:cs="Carlito"/>
          <w:lang w:val="da-DK"/>
        </w:rPr>
        <w:t>Internettelefonie (</w:t>
      </w:r>
      <w:r w:rsidRPr="007B7736">
        <w:rPr>
          <w:rFonts w:ascii="Carlito" w:hAnsi="Carlito" w:cs="Carlito"/>
          <w:color w:val="355269"/>
          <w:lang w:val="da-DK"/>
        </w:rPr>
        <w:t>VOIP</w:t>
      </w:r>
      <w:r w:rsidRPr="007B7736">
        <w:rPr>
          <w:rFonts w:ascii="Carlito" w:hAnsi="Carlito" w:cs="Carlito"/>
          <w:lang w:val="da-DK"/>
        </w:rPr>
        <w:t xml:space="preserve">: </w:t>
      </w:r>
      <w:r w:rsidRPr="007B7736">
        <w:rPr>
          <w:rFonts w:ascii="Carlito" w:hAnsi="Carlito" w:cs="Carlito"/>
          <w:color w:val="355269"/>
          <w:lang w:val="da-DK"/>
        </w:rPr>
        <w:t>V</w:t>
      </w:r>
      <w:r w:rsidRPr="007B7736">
        <w:rPr>
          <w:rFonts w:ascii="Carlito" w:hAnsi="Carlito" w:cs="Carlito"/>
          <w:lang w:val="da-DK"/>
        </w:rPr>
        <w:t xml:space="preserve">oice </w:t>
      </w:r>
      <w:r w:rsidRPr="007B7736">
        <w:rPr>
          <w:rFonts w:ascii="Carlito" w:hAnsi="Carlito" w:cs="Carlito"/>
          <w:color w:val="355269"/>
          <w:lang w:val="da-DK"/>
        </w:rPr>
        <w:t>o</w:t>
      </w:r>
      <w:r w:rsidRPr="007B7736">
        <w:rPr>
          <w:rFonts w:ascii="Carlito" w:hAnsi="Carlito" w:cs="Carlito"/>
          <w:lang w:val="da-DK"/>
        </w:rPr>
        <w:t xml:space="preserve">ver </w:t>
      </w:r>
      <w:r w:rsidRPr="007B7736">
        <w:rPr>
          <w:rFonts w:ascii="Carlito" w:hAnsi="Carlito" w:cs="Carlito"/>
          <w:color w:val="355269"/>
          <w:lang w:val="da-DK"/>
        </w:rPr>
        <w:t>I</w:t>
      </w:r>
      <w:r w:rsidRPr="007B7736">
        <w:rPr>
          <w:rFonts w:ascii="Carlito" w:hAnsi="Carlito" w:cs="Carlito"/>
          <w:lang w:val="da-DK"/>
        </w:rPr>
        <w:t xml:space="preserve">nternet </w:t>
      </w:r>
      <w:r w:rsidRPr="007B7736">
        <w:rPr>
          <w:rFonts w:ascii="Carlito" w:hAnsi="Carlito" w:cs="Carlito"/>
          <w:color w:val="355269"/>
          <w:lang w:val="da-DK"/>
        </w:rPr>
        <w:t>P</w:t>
      </w:r>
      <w:r w:rsidRPr="007B7736">
        <w:rPr>
          <w:rFonts w:ascii="Carlito" w:hAnsi="Carlito" w:cs="Carlito"/>
          <w:lang w:val="da-DK"/>
        </w:rPr>
        <w:t>rotocol)</w:t>
      </w:r>
    </w:p>
    <w:p w14:paraId="3A30D59F" w14:textId="77777777" w:rsidR="007B7736" w:rsidRDefault="007B7736" w:rsidP="007B7736">
      <w:pPr>
        <w:pStyle w:val="western"/>
        <w:rPr>
          <w:rFonts w:ascii="Carlito" w:hAnsi="Carlito"/>
          <w:lang w:val="de-DE"/>
        </w:rPr>
      </w:pPr>
      <w:r>
        <w:rPr>
          <w:lang w:val="de-DE"/>
        </w:rPr>
        <w:t xml:space="preserve">Mit </w:t>
      </w:r>
      <w:r>
        <w:rPr>
          <w:b/>
          <w:bCs/>
          <w:lang w:val="de-DE"/>
        </w:rPr>
        <w:t>VOIP</w:t>
      </w:r>
      <w:r>
        <w:rPr>
          <w:lang w:val="de-DE"/>
        </w:rPr>
        <w:t xml:space="preserve"> werden Telefongespräche über das Internet übertragen. </w:t>
      </w:r>
      <w:r>
        <w:rPr>
          <w:lang w:val="de-DE"/>
        </w:rPr>
        <w:br/>
      </w:r>
      <w:r>
        <w:rPr>
          <w:b/>
          <w:bCs/>
          <w:lang w:val="de-DE"/>
        </w:rPr>
        <w:t>Skype</w:t>
      </w:r>
      <w:r>
        <w:rPr>
          <w:lang w:val="de-DE"/>
        </w:rPr>
        <w:t xml:space="preserve"> und </w:t>
      </w:r>
      <w:r>
        <w:rPr>
          <w:b/>
          <w:bCs/>
          <w:lang w:val="de-DE"/>
        </w:rPr>
        <w:t>WhatsApp</w:t>
      </w:r>
      <w:r>
        <w:rPr>
          <w:lang w:val="de-DE"/>
        </w:rPr>
        <w:t xml:space="preserve"> verwenden VOIP für kostenlose Telefonate über das Internet. </w:t>
      </w:r>
      <w:r>
        <w:rPr>
          <w:lang w:val="de-DE"/>
        </w:rPr>
        <w:br/>
        <w:t>Auch Videoübertragung und Konferenzschaltungen sind möglich.</w:t>
      </w:r>
    </w:p>
    <w:p w14:paraId="6069BC5E" w14:textId="450AF7AB" w:rsidR="00E13EAF" w:rsidRDefault="007B7736" w:rsidP="007B7736">
      <w:pPr>
        <w:pStyle w:val="western"/>
      </w:pPr>
      <w:r>
        <w:rPr>
          <w:lang w:val="de-DE"/>
        </w:rPr>
        <w:t>Der Vorteil von VOIP liegt für die Anwender in der deutlichen Verringerung der Kosten.</w:t>
      </w:r>
      <w:r w:rsidR="00490211">
        <w:rPr>
          <w:lang w:val="de-DE"/>
        </w:rPr>
        <w:br/>
      </w:r>
      <w:r w:rsidR="00E13EAF">
        <w:t>Festnetz-Telefonie und VOIP</w:t>
      </w:r>
    </w:p>
    <w:p w14:paraId="7E801305" w14:textId="2BC0D4EE" w:rsidR="007B7736" w:rsidRDefault="00E13EAF" w:rsidP="007B7736">
      <w:pPr>
        <w:pStyle w:val="western"/>
      </w:pPr>
      <w:r>
        <w:t>Als erster Netzbetreiber in der EU hat A1 die Festnetz-Sprachtelefonie vollständig auf IP Technologie umgestellt.</w:t>
      </w:r>
    </w:p>
    <w:p w14:paraId="1FB58262" w14:textId="4D4D9F8A" w:rsidR="008F0662" w:rsidRPr="008F0662" w:rsidRDefault="008F0662" w:rsidP="007B7736">
      <w:pPr>
        <w:pStyle w:val="western"/>
      </w:pPr>
    </w:p>
    <w:p w14:paraId="4055063A" w14:textId="529FBA2C" w:rsidR="00415156" w:rsidRPr="00415156" w:rsidRDefault="00415156" w:rsidP="00415156">
      <w:pPr>
        <w:pStyle w:val="berschrift2"/>
        <w:rPr>
          <w:rFonts w:ascii="Carlito" w:hAnsi="Carlito" w:cs="Carlito"/>
          <w:lang w:val="de-AT"/>
        </w:rPr>
      </w:pPr>
      <w:r w:rsidRPr="00415156">
        <w:rPr>
          <w:rFonts w:ascii="Carlito" w:hAnsi="Carlito" w:cs="Carlito"/>
          <w:lang w:val="de-AT"/>
        </w:rPr>
        <w:t xml:space="preserve">Quiz </w:t>
      </w:r>
      <w:proofErr w:type="spellStart"/>
      <w:r w:rsidRPr="00415156">
        <w:rPr>
          <w:rFonts w:ascii="Carlito" w:hAnsi="Carlito" w:cs="Carlito"/>
          <w:lang w:val="de-AT"/>
        </w:rPr>
        <w:t>Social</w:t>
      </w:r>
      <w:proofErr w:type="spellEnd"/>
      <w:r w:rsidRPr="00415156">
        <w:rPr>
          <w:rFonts w:ascii="Carlito" w:hAnsi="Carlito" w:cs="Carlito"/>
          <w:lang w:val="de-AT"/>
        </w:rPr>
        <w:t xml:space="preserve"> M</w:t>
      </w:r>
      <w:r>
        <w:rPr>
          <w:rFonts w:ascii="Carlito" w:hAnsi="Carlito" w:cs="Carlito"/>
          <w:lang w:val="de-AT"/>
        </w:rPr>
        <w:t>edia</w:t>
      </w:r>
    </w:p>
    <w:p w14:paraId="7E87BA3E" w14:textId="72E659A0" w:rsidR="00415156" w:rsidRPr="007657E7" w:rsidRDefault="007657E7" w:rsidP="007B7736">
      <w:pPr>
        <w:rPr>
          <w:lang w:val="de-AT"/>
        </w:rPr>
      </w:pPr>
      <w:r w:rsidRPr="007657E7">
        <w:rPr>
          <w:lang w:val="de-AT"/>
        </w:rPr>
        <w:t>https://forms.office.com/Pages/ShareFormPage.aspx?id=AkokVAb41UyTy6llfez7l_NzeA5oyahGrJxdOEVqsHNUQUIxQkpNRFQwVFRBNFI4QTVBSzBNNTc3QS4u&amp;sharetoken=eKbpmjQqnovQhJXTfLAo</w:t>
      </w:r>
    </w:p>
    <w:p w14:paraId="4CCA37F1" w14:textId="023FE3C5" w:rsidR="00415156" w:rsidRPr="00415156" w:rsidRDefault="00415156" w:rsidP="00415156"/>
    <w:p w14:paraId="5EFB377B" w14:textId="53EC0D46" w:rsidR="00415156" w:rsidRPr="00415156" w:rsidRDefault="00415156" w:rsidP="00415156"/>
    <w:p w14:paraId="032B2CB4" w14:textId="6A4ABF07" w:rsidR="00415156" w:rsidRDefault="00415156" w:rsidP="00415156">
      <w:bookmarkStart w:id="7" w:name="_GoBack"/>
      <w:bookmarkEnd w:id="7"/>
    </w:p>
    <w:p w14:paraId="2DB64C84" w14:textId="36B4A0DF" w:rsidR="00415156" w:rsidRDefault="00415156" w:rsidP="00415156">
      <w:pPr>
        <w:spacing w:before="57" w:after="62" w:line="240" w:lineRule="auto"/>
        <w:rPr>
          <w:rFonts w:ascii="Carlito" w:eastAsia="Times New Roman" w:hAnsi="Carlito" w:cs="Carlito"/>
          <w:sz w:val="22"/>
          <w:szCs w:val="22"/>
          <w:lang w:val="de-AT" w:eastAsia="de-AT"/>
        </w:rPr>
      </w:pPr>
    </w:p>
    <w:p w14:paraId="7B0153BC"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0720870C"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6E76E345"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4548D763"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23B60E51"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76572E0D" w14:textId="77777777" w:rsidR="00415156" w:rsidRPr="00415156" w:rsidRDefault="00415156" w:rsidP="00415156">
      <w:pPr>
        <w:spacing w:before="57" w:after="62" w:line="240" w:lineRule="auto"/>
        <w:rPr>
          <w:rFonts w:ascii="Carlito" w:eastAsia="Times New Roman" w:hAnsi="Carlito" w:cs="Carlito"/>
          <w:sz w:val="22"/>
          <w:szCs w:val="22"/>
          <w:lang w:val="de-AT" w:eastAsia="de-AT"/>
        </w:rPr>
      </w:pPr>
      <w:r w:rsidRPr="00415156">
        <w:rPr>
          <w:rFonts w:ascii="Carlito" w:eastAsia="Times New Roman" w:hAnsi="Carlito" w:cs="Carlito"/>
          <w:sz w:val="22"/>
          <w:szCs w:val="22"/>
          <w:lang w:val="de-AT" w:eastAsia="de-AT"/>
        </w:rPr>
        <w:t>Erreichte Punkte: ____</w:t>
      </w:r>
    </w:p>
    <w:p w14:paraId="408327FD"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1748C4D5"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592847A7" w14:textId="77777777" w:rsidR="00415156" w:rsidRDefault="00415156" w:rsidP="00415156">
      <w:pPr>
        <w:spacing w:before="57" w:after="62" w:line="240" w:lineRule="auto"/>
        <w:rPr>
          <w:rFonts w:ascii="Carlito" w:eastAsia="Times New Roman" w:hAnsi="Carlito" w:cs="Carlito"/>
          <w:sz w:val="22"/>
          <w:szCs w:val="22"/>
          <w:lang w:val="de-AT" w:eastAsia="de-AT"/>
        </w:rPr>
      </w:pPr>
    </w:p>
    <w:p w14:paraId="313D585E" w14:textId="77777777" w:rsidR="00F84CFE" w:rsidRPr="00415156" w:rsidRDefault="00F84CFE" w:rsidP="00415156"/>
    <w:bookmarkEnd w:id="0"/>
    <w:sectPr w:rsidR="00F84CFE" w:rsidRPr="00415156" w:rsidSect="008F0662">
      <w:headerReference w:type="default" r:id="rId12"/>
      <w:footerReference w:type="default" r:id="rId13"/>
      <w:pgSz w:w="11906" w:h="16838"/>
      <w:pgMar w:top="96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209FB" w14:textId="77777777" w:rsidR="006E53AD" w:rsidRDefault="006E53AD" w:rsidP="0092738F">
      <w:pPr>
        <w:spacing w:after="0"/>
      </w:pPr>
      <w:r>
        <w:separator/>
      </w:r>
    </w:p>
  </w:endnote>
  <w:endnote w:type="continuationSeparator" w:id="0">
    <w:p w14:paraId="44AB2F5D" w14:textId="77777777" w:rsidR="006E53AD" w:rsidRDefault="006E53AD" w:rsidP="00927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rlito">
    <w:panose1 w:val="020F0502020204030204"/>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FB07" w14:textId="77777777" w:rsidR="0092738F" w:rsidRPr="0092738F" w:rsidRDefault="0092738F">
    <w:pPr>
      <w:pStyle w:val="Fuzeile"/>
      <w:rPr>
        <w:sz w:val="16"/>
        <w:szCs w:val="16"/>
      </w:rPr>
    </w:pPr>
    <w:r w:rsidRPr="0092738F">
      <w:rPr>
        <w:sz w:val="16"/>
        <w:szCs w:val="16"/>
      </w:rPr>
      <w:t>Easy4me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B4000" w14:textId="77777777" w:rsidR="006E53AD" w:rsidRDefault="006E53AD" w:rsidP="0092738F">
      <w:pPr>
        <w:spacing w:after="0"/>
      </w:pPr>
      <w:r>
        <w:separator/>
      </w:r>
    </w:p>
  </w:footnote>
  <w:footnote w:type="continuationSeparator" w:id="0">
    <w:p w14:paraId="3E9D7E3E" w14:textId="77777777" w:rsidR="006E53AD" w:rsidRDefault="006E53AD" w:rsidP="00927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0555" w14:textId="023DDAF5" w:rsidR="0092738F" w:rsidRDefault="002E5520" w:rsidP="0092738F">
    <w:pPr>
      <w:pStyle w:val="Kopfzeile"/>
      <w:pBdr>
        <w:bottom w:val="single" w:sz="4" w:space="1" w:color="auto"/>
      </w:pBdr>
    </w:pPr>
    <w:r>
      <w:t>DG</w:t>
    </w:r>
    <w:r w:rsidR="00B7295A">
      <w:t xml:space="preserve"> </w:t>
    </w:r>
    <w:r w:rsidR="00365812">
      <w:t>–</w:t>
    </w:r>
    <w:r w:rsidR="00B7295A">
      <w:t xml:space="preserve"> </w:t>
    </w:r>
    <w:r w:rsidR="00904959">
      <w:t>Soziale Netzwerke</w:t>
    </w:r>
    <w:r w:rsidR="00B7295A">
      <w:tab/>
    </w:r>
    <w:r w:rsidR="00B7295A">
      <w:tab/>
    </w:r>
    <w:r w:rsidR="00904959">
      <w:t>Online</w:t>
    </w:r>
    <w:r w:rsidR="00B7295A">
      <w:t xml:space="preserve"> Grundlagen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3A4"/>
    <w:multiLevelType w:val="hybridMultilevel"/>
    <w:tmpl w:val="A97A23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51B6DB6"/>
    <w:multiLevelType w:val="multilevel"/>
    <w:tmpl w:val="81ECE278"/>
    <w:styleLink w:val="Outline"/>
    <w:lvl w:ilvl="0">
      <w:start w:val="1"/>
      <w:numFmt w:val="decimal"/>
      <w:lvlText w:val="%1. "/>
      <w:lvlJc w:val="left"/>
    </w:lvl>
    <w:lvl w:ilvl="1">
      <w:start w:val="1"/>
      <w:numFmt w:val="decimal"/>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7D44264"/>
    <w:multiLevelType w:val="multilevel"/>
    <w:tmpl w:val="627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E290A"/>
    <w:multiLevelType w:val="multilevel"/>
    <w:tmpl w:val="31BC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D2352"/>
    <w:multiLevelType w:val="multilevel"/>
    <w:tmpl w:val="52ECA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37"/>
    <w:rsid w:val="0000239A"/>
    <w:rsid w:val="00012CF8"/>
    <w:rsid w:val="0002453E"/>
    <w:rsid w:val="00037446"/>
    <w:rsid w:val="00041F9B"/>
    <w:rsid w:val="00071E37"/>
    <w:rsid w:val="0009003C"/>
    <w:rsid w:val="000C77D7"/>
    <w:rsid w:val="000E433B"/>
    <w:rsid w:val="000F43EC"/>
    <w:rsid w:val="000F69D3"/>
    <w:rsid w:val="00133BF6"/>
    <w:rsid w:val="001E0A4A"/>
    <w:rsid w:val="001F2C34"/>
    <w:rsid w:val="0020477B"/>
    <w:rsid w:val="0022547B"/>
    <w:rsid w:val="00230CD6"/>
    <w:rsid w:val="00235135"/>
    <w:rsid w:val="00276B19"/>
    <w:rsid w:val="00292252"/>
    <w:rsid w:val="002E5520"/>
    <w:rsid w:val="00365812"/>
    <w:rsid w:val="003817FB"/>
    <w:rsid w:val="003858C5"/>
    <w:rsid w:val="00387C29"/>
    <w:rsid w:val="003A4388"/>
    <w:rsid w:val="00415156"/>
    <w:rsid w:val="00420A13"/>
    <w:rsid w:val="0043727B"/>
    <w:rsid w:val="00440238"/>
    <w:rsid w:val="00490211"/>
    <w:rsid w:val="004E4AE5"/>
    <w:rsid w:val="00503D35"/>
    <w:rsid w:val="00556BB5"/>
    <w:rsid w:val="00564209"/>
    <w:rsid w:val="005A6DD7"/>
    <w:rsid w:val="005D483C"/>
    <w:rsid w:val="00637D8A"/>
    <w:rsid w:val="00640E90"/>
    <w:rsid w:val="00660436"/>
    <w:rsid w:val="006852B7"/>
    <w:rsid w:val="006C3A84"/>
    <w:rsid w:val="006E53AD"/>
    <w:rsid w:val="007011C8"/>
    <w:rsid w:val="007657E7"/>
    <w:rsid w:val="0077453C"/>
    <w:rsid w:val="0079776C"/>
    <w:rsid w:val="007A5541"/>
    <w:rsid w:val="007B7736"/>
    <w:rsid w:val="007C550F"/>
    <w:rsid w:val="007C5B06"/>
    <w:rsid w:val="007E02EE"/>
    <w:rsid w:val="007E6B2F"/>
    <w:rsid w:val="007F5829"/>
    <w:rsid w:val="00810A52"/>
    <w:rsid w:val="0082384C"/>
    <w:rsid w:val="00824D47"/>
    <w:rsid w:val="00854DB6"/>
    <w:rsid w:val="008C0DD4"/>
    <w:rsid w:val="008F0662"/>
    <w:rsid w:val="00904959"/>
    <w:rsid w:val="0092738F"/>
    <w:rsid w:val="009B5313"/>
    <w:rsid w:val="009D0EBC"/>
    <w:rsid w:val="009D54F0"/>
    <w:rsid w:val="009F2075"/>
    <w:rsid w:val="00A24523"/>
    <w:rsid w:val="00A337AF"/>
    <w:rsid w:val="00A367F2"/>
    <w:rsid w:val="00A370EB"/>
    <w:rsid w:val="00A51303"/>
    <w:rsid w:val="00A56C50"/>
    <w:rsid w:val="00A9219D"/>
    <w:rsid w:val="00B40EC8"/>
    <w:rsid w:val="00B468D0"/>
    <w:rsid w:val="00B60048"/>
    <w:rsid w:val="00B7295A"/>
    <w:rsid w:val="00B9319A"/>
    <w:rsid w:val="00BD0963"/>
    <w:rsid w:val="00C00571"/>
    <w:rsid w:val="00C16BB2"/>
    <w:rsid w:val="00C318E5"/>
    <w:rsid w:val="00CA49E5"/>
    <w:rsid w:val="00CC5E6A"/>
    <w:rsid w:val="00D164C8"/>
    <w:rsid w:val="00D240B0"/>
    <w:rsid w:val="00D65732"/>
    <w:rsid w:val="00DA24EA"/>
    <w:rsid w:val="00DB3BB6"/>
    <w:rsid w:val="00DD2EAB"/>
    <w:rsid w:val="00E13EAF"/>
    <w:rsid w:val="00E52C08"/>
    <w:rsid w:val="00E92DE0"/>
    <w:rsid w:val="00EA4E00"/>
    <w:rsid w:val="00ED757E"/>
    <w:rsid w:val="00F413E8"/>
    <w:rsid w:val="00F82432"/>
    <w:rsid w:val="00F84CFE"/>
    <w:rsid w:val="00F91C89"/>
    <w:rsid w:val="00FA113B"/>
    <w:rsid w:val="00FC7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7AC"/>
  <w15:chartTrackingRefBased/>
  <w15:docId w15:val="{1E5C62B8-C4AF-4386-8A68-AC4321A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7736"/>
  </w:style>
  <w:style w:type="paragraph" w:styleId="berschrift1">
    <w:name w:val="heading 1"/>
    <w:basedOn w:val="Standard"/>
    <w:next w:val="Standard"/>
    <w:link w:val="berschrift1Zchn"/>
    <w:uiPriority w:val="9"/>
    <w:qFormat/>
    <w:rsid w:val="007B773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erschrift2">
    <w:name w:val="heading 2"/>
    <w:basedOn w:val="Standard"/>
    <w:next w:val="Standard"/>
    <w:link w:val="berschrift2Zchn"/>
    <w:uiPriority w:val="9"/>
    <w:unhideWhenUsed/>
    <w:qFormat/>
    <w:rsid w:val="007B773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erschrift3">
    <w:name w:val="heading 3"/>
    <w:basedOn w:val="Standard"/>
    <w:next w:val="Standard"/>
    <w:link w:val="berschrift3Zchn"/>
    <w:uiPriority w:val="9"/>
    <w:unhideWhenUsed/>
    <w:qFormat/>
    <w:rsid w:val="007B773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7B7736"/>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7B7736"/>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7B7736"/>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7B773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7B773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7B773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736"/>
    <w:rPr>
      <w:rFonts w:asciiTheme="majorHAnsi" w:eastAsiaTheme="majorEastAsia" w:hAnsiTheme="majorHAnsi" w:cstheme="majorBidi"/>
      <w:color w:val="2E74B5" w:themeColor="accent1" w:themeShade="BF"/>
      <w:sz w:val="36"/>
      <w:szCs w:val="36"/>
    </w:rPr>
  </w:style>
  <w:style w:type="character" w:customStyle="1" w:styleId="berschrift2Zchn">
    <w:name w:val="Überschrift 2 Zchn"/>
    <w:basedOn w:val="Absatz-Standardschriftart"/>
    <w:link w:val="berschrift2"/>
    <w:uiPriority w:val="9"/>
    <w:rsid w:val="007B7736"/>
    <w:rPr>
      <w:rFonts w:asciiTheme="majorHAnsi" w:eastAsiaTheme="majorEastAsia" w:hAnsiTheme="majorHAnsi" w:cstheme="majorBidi"/>
      <w:color w:val="2E74B5" w:themeColor="accent1" w:themeShade="BF"/>
      <w:sz w:val="28"/>
      <w:szCs w:val="28"/>
    </w:rPr>
  </w:style>
  <w:style w:type="character" w:customStyle="1" w:styleId="berschrift3Zchn">
    <w:name w:val="Überschrift 3 Zchn"/>
    <w:basedOn w:val="Absatz-Standardschriftart"/>
    <w:link w:val="berschrift3"/>
    <w:uiPriority w:val="9"/>
    <w:rsid w:val="007B7736"/>
    <w:rPr>
      <w:rFonts w:asciiTheme="majorHAnsi" w:eastAsiaTheme="majorEastAsia" w:hAnsiTheme="majorHAnsi" w:cstheme="majorBidi"/>
      <w:color w:val="404040" w:themeColor="text1" w:themeTint="BF"/>
      <w:sz w:val="26"/>
      <w:szCs w:val="26"/>
    </w:rPr>
  </w:style>
  <w:style w:type="numbering" w:customStyle="1" w:styleId="Outline">
    <w:name w:val="Outline"/>
    <w:basedOn w:val="KeineListe"/>
    <w:rsid w:val="00071E37"/>
    <w:pPr>
      <w:numPr>
        <w:numId w:val="1"/>
      </w:numPr>
    </w:pPr>
  </w:style>
  <w:style w:type="paragraph" w:customStyle="1" w:styleId="AufzhlungMerktext">
    <w:name w:val="Aufzählung_Merktext"/>
    <w:basedOn w:val="Standard"/>
    <w:rsid w:val="00071E37"/>
    <w:pPr>
      <w:tabs>
        <w:tab w:val="left" w:pos="1767"/>
      </w:tabs>
      <w:ind w:left="1440" w:hanging="369"/>
    </w:pPr>
  </w:style>
  <w:style w:type="paragraph" w:customStyle="1" w:styleId="TableContents">
    <w:name w:val="Table Contents"/>
    <w:basedOn w:val="Standard"/>
    <w:rsid w:val="00071E37"/>
    <w:pPr>
      <w:suppressLineNumbers/>
    </w:pPr>
  </w:style>
  <w:style w:type="character" w:customStyle="1" w:styleId="Anmerkungkursivblau">
    <w:name w:val="Anmerkung_kursiv_blau"/>
    <w:rsid w:val="00071E37"/>
    <w:rPr>
      <w:rFonts w:ascii="Liberation Serif" w:eastAsia="Times New Roman" w:hAnsi="Liberation Serif" w:cs="Times New Roman"/>
      <w:i/>
      <w:iCs/>
      <w:color w:val="003F7F"/>
      <w:sz w:val="24"/>
      <w:szCs w:val="24"/>
      <w:lang w:val="de-DE" w:bidi="ar-SA"/>
    </w:rPr>
  </w:style>
  <w:style w:type="paragraph" w:customStyle="1" w:styleId="Aufzhlung2Merktext">
    <w:name w:val="Aufzählung2_Merktext"/>
    <w:basedOn w:val="Standard"/>
    <w:rsid w:val="00071E37"/>
    <w:pPr>
      <w:spacing w:after="57"/>
    </w:pPr>
  </w:style>
  <w:style w:type="paragraph" w:styleId="IntensivesZitat">
    <w:name w:val="Intense Quote"/>
    <w:basedOn w:val="Standard"/>
    <w:next w:val="Standard"/>
    <w:link w:val="IntensivesZitatZchn"/>
    <w:uiPriority w:val="30"/>
    <w:qFormat/>
    <w:rsid w:val="007B773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7B7736"/>
    <w:rPr>
      <w:rFonts w:asciiTheme="majorHAnsi" w:eastAsiaTheme="majorEastAsia" w:hAnsiTheme="majorHAnsi" w:cstheme="majorBidi"/>
      <w:color w:val="5B9BD5" w:themeColor="accent1"/>
      <w:sz w:val="28"/>
      <w:szCs w:val="28"/>
    </w:rPr>
  </w:style>
  <w:style w:type="paragraph" w:styleId="Kopfzeile">
    <w:name w:val="header"/>
    <w:basedOn w:val="Standard"/>
    <w:link w:val="KopfzeileZchn"/>
    <w:uiPriority w:val="99"/>
    <w:unhideWhenUsed/>
    <w:rsid w:val="0092738F"/>
    <w:pPr>
      <w:tabs>
        <w:tab w:val="center" w:pos="4536"/>
        <w:tab w:val="right" w:pos="9072"/>
      </w:tabs>
      <w:spacing w:after="0"/>
    </w:pPr>
  </w:style>
  <w:style w:type="character" w:customStyle="1" w:styleId="KopfzeileZchn">
    <w:name w:val="Kopfzeile Zchn"/>
    <w:basedOn w:val="Absatz-Standardschriftart"/>
    <w:link w:val="Kopfzeile"/>
    <w:uiPriority w:val="99"/>
    <w:rsid w:val="0092738F"/>
    <w:rPr>
      <w:rFonts w:ascii="Carlito" w:eastAsia="Times New Roman" w:hAnsi="Carlito" w:cs="Times New Roman"/>
      <w:kern w:val="3"/>
      <w:lang w:eastAsia="de-DE"/>
    </w:rPr>
  </w:style>
  <w:style w:type="paragraph" w:styleId="Fuzeile">
    <w:name w:val="footer"/>
    <w:basedOn w:val="Standard"/>
    <w:link w:val="FuzeileZchn"/>
    <w:uiPriority w:val="99"/>
    <w:unhideWhenUsed/>
    <w:rsid w:val="0092738F"/>
    <w:pPr>
      <w:tabs>
        <w:tab w:val="center" w:pos="4536"/>
        <w:tab w:val="right" w:pos="9072"/>
      </w:tabs>
      <w:spacing w:after="0"/>
    </w:pPr>
  </w:style>
  <w:style w:type="character" w:customStyle="1" w:styleId="FuzeileZchn">
    <w:name w:val="Fußzeile Zchn"/>
    <w:basedOn w:val="Absatz-Standardschriftart"/>
    <w:link w:val="Fuzeile"/>
    <w:uiPriority w:val="99"/>
    <w:rsid w:val="0092738F"/>
    <w:rPr>
      <w:rFonts w:ascii="Carlito" w:eastAsia="Times New Roman" w:hAnsi="Carlito" w:cs="Times New Roman"/>
      <w:kern w:val="3"/>
      <w:lang w:eastAsia="de-DE"/>
    </w:rPr>
  </w:style>
  <w:style w:type="paragraph" w:styleId="Sprechblasentext">
    <w:name w:val="Balloon Text"/>
    <w:basedOn w:val="Standard"/>
    <w:link w:val="SprechblasentextZchn"/>
    <w:uiPriority w:val="99"/>
    <w:semiHidden/>
    <w:unhideWhenUsed/>
    <w:rsid w:val="00640E9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E90"/>
    <w:rPr>
      <w:rFonts w:ascii="Segoe UI" w:eastAsia="Times New Roman" w:hAnsi="Segoe UI" w:cs="Segoe UI"/>
      <w:kern w:val="3"/>
      <w:sz w:val="18"/>
      <w:szCs w:val="18"/>
      <w:lang w:eastAsia="de-DE"/>
    </w:rPr>
  </w:style>
  <w:style w:type="paragraph" w:styleId="KeinLeerraum">
    <w:name w:val="No Spacing"/>
    <w:uiPriority w:val="1"/>
    <w:qFormat/>
    <w:rsid w:val="007B7736"/>
    <w:pPr>
      <w:spacing w:after="0" w:line="240" w:lineRule="auto"/>
    </w:pPr>
  </w:style>
  <w:style w:type="paragraph" w:styleId="Listenabsatz">
    <w:name w:val="List Paragraph"/>
    <w:basedOn w:val="Standard"/>
    <w:uiPriority w:val="34"/>
    <w:qFormat/>
    <w:rsid w:val="00D164C8"/>
    <w:pPr>
      <w:ind w:left="720"/>
      <w:contextualSpacing/>
    </w:pPr>
  </w:style>
  <w:style w:type="character" w:styleId="Hyperlink">
    <w:name w:val="Hyperlink"/>
    <w:basedOn w:val="Absatz-Standardschriftart"/>
    <w:uiPriority w:val="99"/>
    <w:semiHidden/>
    <w:unhideWhenUsed/>
    <w:rsid w:val="007B7736"/>
    <w:rPr>
      <w:color w:val="0000FF"/>
      <w:u w:val="single"/>
    </w:rPr>
  </w:style>
  <w:style w:type="character" w:styleId="Fett">
    <w:name w:val="Strong"/>
    <w:basedOn w:val="Absatz-Standardschriftart"/>
    <w:uiPriority w:val="22"/>
    <w:qFormat/>
    <w:rsid w:val="007B7736"/>
    <w:rPr>
      <w:b/>
      <w:bCs/>
    </w:rPr>
  </w:style>
  <w:style w:type="paragraph" w:styleId="StandardWeb">
    <w:name w:val="Normal (Web)"/>
    <w:basedOn w:val="Standard"/>
    <w:uiPriority w:val="99"/>
    <w:unhideWhenUsed/>
    <w:rsid w:val="007B7736"/>
    <w:pPr>
      <w:spacing w:after="57" w:line="284" w:lineRule="atLeast"/>
    </w:pPr>
    <w:rPr>
      <w:rFonts w:ascii="Times New Roman" w:hAnsi="Times New Roman"/>
      <w:color w:val="000000"/>
      <w:lang w:val="de-AT" w:eastAsia="de-AT"/>
    </w:rPr>
  </w:style>
  <w:style w:type="paragraph" w:customStyle="1" w:styleId="western">
    <w:name w:val="western"/>
    <w:basedOn w:val="Standard"/>
    <w:rsid w:val="007B7736"/>
    <w:pPr>
      <w:spacing w:after="57" w:line="284" w:lineRule="atLeast"/>
    </w:pPr>
    <w:rPr>
      <w:rFonts w:cs="Carlito"/>
      <w:color w:val="000000"/>
      <w:sz w:val="22"/>
      <w:szCs w:val="22"/>
      <w:lang w:val="de-AT" w:eastAsia="de-AT"/>
    </w:rPr>
  </w:style>
  <w:style w:type="character" w:customStyle="1" w:styleId="berschrift4Zchn">
    <w:name w:val="Überschrift 4 Zchn"/>
    <w:basedOn w:val="Absatz-Standardschriftart"/>
    <w:link w:val="berschrift4"/>
    <w:uiPriority w:val="9"/>
    <w:semiHidden/>
    <w:rsid w:val="007B7736"/>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7B7736"/>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7B7736"/>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7B7736"/>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7B7736"/>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7B7736"/>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7B7736"/>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7B773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elZchn">
    <w:name w:val="Titel Zchn"/>
    <w:basedOn w:val="Absatz-Standardschriftart"/>
    <w:link w:val="Titel"/>
    <w:uiPriority w:val="10"/>
    <w:rsid w:val="007B7736"/>
    <w:rPr>
      <w:rFonts w:asciiTheme="majorHAnsi" w:eastAsiaTheme="majorEastAsia" w:hAnsiTheme="majorHAnsi" w:cstheme="majorBidi"/>
      <w:color w:val="2E74B5" w:themeColor="accent1" w:themeShade="BF"/>
      <w:spacing w:val="-7"/>
      <w:sz w:val="80"/>
      <w:szCs w:val="80"/>
    </w:rPr>
  </w:style>
  <w:style w:type="paragraph" w:styleId="Untertitel">
    <w:name w:val="Subtitle"/>
    <w:basedOn w:val="Standard"/>
    <w:next w:val="Standard"/>
    <w:link w:val="UntertitelZchn"/>
    <w:uiPriority w:val="11"/>
    <w:qFormat/>
    <w:rsid w:val="007B773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7B7736"/>
    <w:rPr>
      <w:rFonts w:asciiTheme="majorHAnsi" w:eastAsiaTheme="majorEastAsia" w:hAnsiTheme="majorHAnsi" w:cstheme="majorBidi"/>
      <w:color w:val="404040" w:themeColor="text1" w:themeTint="BF"/>
      <w:sz w:val="30"/>
      <w:szCs w:val="30"/>
    </w:rPr>
  </w:style>
  <w:style w:type="character" w:styleId="Hervorhebung">
    <w:name w:val="Emphasis"/>
    <w:basedOn w:val="Absatz-Standardschriftart"/>
    <w:uiPriority w:val="20"/>
    <w:qFormat/>
    <w:rsid w:val="007B7736"/>
    <w:rPr>
      <w:i/>
      <w:iCs/>
    </w:rPr>
  </w:style>
  <w:style w:type="paragraph" w:styleId="Zitat">
    <w:name w:val="Quote"/>
    <w:basedOn w:val="Standard"/>
    <w:next w:val="Standard"/>
    <w:link w:val="ZitatZchn"/>
    <w:uiPriority w:val="29"/>
    <w:qFormat/>
    <w:rsid w:val="007B7736"/>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7B7736"/>
    <w:rPr>
      <w:i/>
      <w:iCs/>
    </w:rPr>
  </w:style>
  <w:style w:type="character" w:styleId="SchwacheHervorhebung">
    <w:name w:val="Subtle Emphasis"/>
    <w:basedOn w:val="Absatz-Standardschriftart"/>
    <w:uiPriority w:val="19"/>
    <w:qFormat/>
    <w:rsid w:val="007B7736"/>
    <w:rPr>
      <w:i/>
      <w:iCs/>
      <w:color w:val="595959" w:themeColor="text1" w:themeTint="A6"/>
    </w:rPr>
  </w:style>
  <w:style w:type="character" w:styleId="IntensiveHervorhebung">
    <w:name w:val="Intense Emphasis"/>
    <w:basedOn w:val="Absatz-Standardschriftart"/>
    <w:uiPriority w:val="21"/>
    <w:qFormat/>
    <w:rsid w:val="007B7736"/>
    <w:rPr>
      <w:b/>
      <w:bCs/>
      <w:i/>
      <w:iCs/>
    </w:rPr>
  </w:style>
  <w:style w:type="character" w:styleId="SchwacherVerweis">
    <w:name w:val="Subtle Reference"/>
    <w:basedOn w:val="Absatz-Standardschriftart"/>
    <w:uiPriority w:val="31"/>
    <w:qFormat/>
    <w:rsid w:val="007B7736"/>
    <w:rPr>
      <w:smallCaps/>
      <w:color w:val="404040" w:themeColor="text1" w:themeTint="BF"/>
    </w:rPr>
  </w:style>
  <w:style w:type="character" w:styleId="IntensiverVerweis">
    <w:name w:val="Intense Reference"/>
    <w:basedOn w:val="Absatz-Standardschriftart"/>
    <w:uiPriority w:val="32"/>
    <w:qFormat/>
    <w:rsid w:val="007B7736"/>
    <w:rPr>
      <w:b/>
      <w:bCs/>
      <w:smallCaps/>
      <w:u w:val="single"/>
    </w:rPr>
  </w:style>
  <w:style w:type="character" w:styleId="Buchtitel">
    <w:name w:val="Book Title"/>
    <w:basedOn w:val="Absatz-Standardschriftart"/>
    <w:uiPriority w:val="33"/>
    <w:qFormat/>
    <w:rsid w:val="007B7736"/>
    <w:rPr>
      <w:b/>
      <w:bCs/>
      <w:smallCaps/>
    </w:rPr>
  </w:style>
  <w:style w:type="paragraph" w:styleId="Inhaltsverzeichnisberschrift">
    <w:name w:val="TOC Heading"/>
    <w:basedOn w:val="berschrift1"/>
    <w:next w:val="Standard"/>
    <w:uiPriority w:val="39"/>
    <w:semiHidden/>
    <w:unhideWhenUsed/>
    <w:qFormat/>
    <w:rsid w:val="007B77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48">
      <w:bodyDiv w:val="1"/>
      <w:marLeft w:val="0"/>
      <w:marRight w:val="0"/>
      <w:marTop w:val="0"/>
      <w:marBottom w:val="0"/>
      <w:divBdr>
        <w:top w:val="none" w:sz="0" w:space="0" w:color="auto"/>
        <w:left w:val="none" w:sz="0" w:space="0" w:color="auto"/>
        <w:bottom w:val="none" w:sz="0" w:space="0" w:color="auto"/>
        <w:right w:val="none" w:sz="0" w:space="0" w:color="auto"/>
      </w:divBdr>
    </w:div>
    <w:div w:id="70197451">
      <w:bodyDiv w:val="1"/>
      <w:marLeft w:val="0"/>
      <w:marRight w:val="0"/>
      <w:marTop w:val="0"/>
      <w:marBottom w:val="0"/>
      <w:divBdr>
        <w:top w:val="none" w:sz="0" w:space="0" w:color="auto"/>
        <w:left w:val="none" w:sz="0" w:space="0" w:color="auto"/>
        <w:bottom w:val="none" w:sz="0" w:space="0" w:color="auto"/>
        <w:right w:val="none" w:sz="0" w:space="0" w:color="auto"/>
      </w:divBdr>
    </w:div>
    <w:div w:id="2663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dcast.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issenschaf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dcfa79-2d89-47ef-bc80-866a5b3e31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5" ma:contentTypeDescription="Ein neues Dokument erstellen." ma:contentTypeScope="" ma:versionID="98628442dcb1697c969dcee7ce9550f8">
  <xsd:schema xmlns:xsd="http://www.w3.org/2001/XMLSchema" xmlns:xs="http://www.w3.org/2001/XMLSchema" xmlns:p="http://schemas.microsoft.com/office/2006/metadata/properties" xmlns:ns3="90dcfa79-2d89-47ef-bc80-866a5b3e3183" xmlns:ns4="8baa7261-70d0-45ca-b925-0e0e2c0f4054" targetNamespace="http://schemas.microsoft.com/office/2006/metadata/properties" ma:root="true" ma:fieldsID="c2dab443bb08fcee64ad4d0e83d73c58" ns3:_="" ns4:_="">
    <xsd:import namespace="90dcfa79-2d89-47ef-bc80-866a5b3e3183"/>
    <xsd:import namespace="8baa7261-70d0-45ca-b925-0e0e2c0f4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a7261-70d0-45ca-b925-0e0e2c0f40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FCE45-B767-42AB-B476-73B375507839}">
  <ds:schemaRefs>
    <ds:schemaRef ds:uri="http://www.w3.org/XML/1998/namespace"/>
    <ds:schemaRef ds:uri="http://purl.org/dc/dcmitype/"/>
    <ds:schemaRef ds:uri="90dcfa79-2d89-47ef-bc80-866a5b3e318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baa7261-70d0-45ca-b925-0e0e2c0f405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D2BA005-528C-4A68-9C6A-53E82C7407E2}">
  <ds:schemaRefs>
    <ds:schemaRef ds:uri="http://schemas.microsoft.com/sharepoint/v3/contenttype/forms"/>
  </ds:schemaRefs>
</ds:datastoreItem>
</file>

<file path=customXml/itemProps3.xml><?xml version="1.0" encoding="utf-8"?>
<ds:datastoreItem xmlns:ds="http://schemas.openxmlformats.org/officeDocument/2006/customXml" ds:itemID="{56411BD1-61D4-4EE0-B4B7-4A4749E04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8baa7261-70d0-45ca-b925-0e0e2c0f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Easy4me</dc:creator>
  <cp:keywords/>
  <dc:description/>
  <cp:lastModifiedBy>Easy4me</cp:lastModifiedBy>
  <cp:revision>3</cp:revision>
  <cp:lastPrinted>2020-11-28T17:21:00Z</cp:lastPrinted>
  <dcterms:created xsi:type="dcterms:W3CDTF">2023-05-09T18:49:00Z</dcterms:created>
  <dcterms:modified xsi:type="dcterms:W3CDTF">2023-05-09T18:49:00Z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