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082D9C">
      <w:pPr>
        <w:pStyle w:val="berschrift1"/>
      </w:pPr>
      <w:bookmarkStart w:id="0" w:name="_GoBack"/>
      <w:bookmarkEnd w:id="0"/>
      <w:r>
        <w:t>Austria</w:t>
      </w:r>
    </w:p>
    <w:p w:rsidR="00000000" w:rsidRDefault="00082D9C">
      <w:pPr>
        <w:pStyle w:val="StandardWeb"/>
        <w:rPr>
          <w:lang w:val="en-GB"/>
        </w:rPr>
      </w:pPr>
      <w:r>
        <w:rPr>
          <w:b/>
          <w:bCs/>
        </w:rPr>
        <w:t>Austria</w:t>
      </w:r>
      <w:r>
        <w:t xml:space="preserve"> (</w:t>
      </w:r>
      <w:hyperlink r:id="rId4" w:tooltip="German language" w:history="1">
        <w:r>
          <w:rPr>
            <w:rStyle w:val="Hyperlink"/>
          </w:rPr>
          <w:t>German</w:t>
        </w:r>
      </w:hyperlink>
      <w:r>
        <w:t xml:space="preserve">: </w:t>
      </w:r>
      <w:r>
        <w:rPr>
          <w:i/>
          <w:iCs/>
          <w:lang w:val="de-DE"/>
        </w:rPr>
        <w:t>Österreich</w:t>
      </w:r>
      <w:r>
        <w:t xml:space="preserve">, </w:t>
      </w:r>
      <w:hyperlink r:id="rId5" w:tooltip="Czech language" w:history="1">
        <w:r>
          <w:rPr>
            <w:rStyle w:val="Hyperlink"/>
          </w:rPr>
          <w:t>Czech</w:t>
        </w:r>
      </w:hyperlink>
      <w:r>
        <w:t xml:space="preserve">: </w:t>
      </w:r>
      <w:r>
        <w:rPr>
          <w:i/>
          <w:iCs/>
          <w:lang w:val="cs-CZ"/>
        </w:rPr>
        <w:t>Rakousko</w:t>
      </w:r>
      <w:r>
        <w:t xml:space="preserve">, </w:t>
      </w:r>
      <w:hyperlink r:id="rId6" w:tooltip="Slovenian language" w:history="1">
        <w:proofErr w:type="spellStart"/>
        <w:r>
          <w:rPr>
            <w:rStyle w:val="Hyperlink"/>
          </w:rPr>
          <w:t>Slovenian</w:t>
        </w:r>
        <w:proofErr w:type="spellEnd"/>
      </w:hyperlink>
      <w:r>
        <w:t xml:space="preserve">: </w:t>
      </w:r>
      <w:r>
        <w:rPr>
          <w:i/>
          <w:iCs/>
          <w:lang w:val="sl-SI"/>
        </w:rPr>
        <w:t>Avstrija</w:t>
      </w:r>
      <w:r>
        <w:t xml:space="preserve">; </w:t>
      </w:r>
      <w:hyperlink r:id="rId7" w:tooltip="Croatian language" w:history="1">
        <w:proofErr w:type="spellStart"/>
        <w:r>
          <w:rPr>
            <w:rStyle w:val="Hyperlink"/>
          </w:rPr>
          <w:t>Croatian</w:t>
        </w:r>
        <w:proofErr w:type="spellEnd"/>
      </w:hyperlink>
      <w:r>
        <w:t xml:space="preserve">: </w:t>
      </w:r>
      <w:r>
        <w:rPr>
          <w:i/>
          <w:iCs/>
          <w:lang w:val="hr-HR"/>
        </w:rPr>
        <w:t>Austrija</w:t>
      </w:r>
      <w:r>
        <w:t xml:space="preserve">; </w:t>
      </w:r>
      <w:hyperlink r:id="rId8" w:tooltip="Serbian language" w:history="1">
        <w:proofErr w:type="spellStart"/>
        <w:r>
          <w:rPr>
            <w:rStyle w:val="Hyperlink"/>
          </w:rPr>
          <w:t>Serbian</w:t>
        </w:r>
        <w:proofErr w:type="spellEnd"/>
      </w:hyperlink>
      <w:r>
        <w:t xml:space="preserve">: </w:t>
      </w:r>
      <w:r>
        <w:rPr>
          <w:lang w:val="sr-Latn-CS"/>
        </w:rPr>
        <w:t>Aустрија</w:t>
      </w:r>
      <w:r>
        <w:t xml:space="preserve">; </w:t>
      </w:r>
      <w:hyperlink r:id="rId9" w:tooltip="Hungarian language" w:history="1">
        <w:proofErr w:type="spellStart"/>
        <w:r>
          <w:rPr>
            <w:rStyle w:val="Hyperlink"/>
          </w:rPr>
          <w:t>Hungarian</w:t>
        </w:r>
        <w:proofErr w:type="spellEnd"/>
      </w:hyperlink>
      <w:r>
        <w:t xml:space="preserve">: </w:t>
      </w:r>
      <w:r>
        <w:rPr>
          <w:i/>
          <w:iCs/>
          <w:lang w:val="hu-HU"/>
        </w:rPr>
        <w:t>Ausztria</w:t>
      </w:r>
      <w:r>
        <w:t xml:space="preserve">; </w:t>
      </w:r>
      <w:proofErr w:type="spellStart"/>
      <w:r>
        <w:t>see</w:t>
      </w:r>
      <w:proofErr w:type="spellEnd"/>
      <w:r>
        <w:t xml:space="preserve"> also </w:t>
      </w:r>
      <w:hyperlink r:id="rId10" w:tooltip="List of country names in various languages (A-C)" w:history="1">
        <w:proofErr w:type="spellStart"/>
        <w:r>
          <w:rPr>
            <w:rStyle w:val="Hyperlink"/>
          </w:rPr>
          <w:t>other</w:t>
        </w:r>
        <w:proofErr w:type="spellEnd"/>
        <w:r>
          <w:rPr>
            <w:rStyle w:val="Hyperlink"/>
          </w:rPr>
          <w:t xml:space="preserve"> </w:t>
        </w:r>
        <w:proofErr w:type="spellStart"/>
        <w:r>
          <w:rPr>
            <w:rStyle w:val="Hyperlink"/>
          </w:rPr>
          <w:t>languages</w:t>
        </w:r>
        <w:proofErr w:type="spellEnd"/>
      </w:hyperlink>
      <w:r>
        <w:t xml:space="preserve">) </w:t>
      </w:r>
      <w:proofErr w:type="spellStart"/>
      <w:r>
        <w:t>is</w:t>
      </w:r>
      <w:proofErr w:type="spellEnd"/>
      <w:r>
        <w:t xml:space="preserve"> a </w:t>
      </w:r>
      <w:hyperlink r:id="rId11" w:tooltip="Landlocked" w:history="1">
        <w:proofErr w:type="spellStart"/>
        <w:r>
          <w:rPr>
            <w:rStyle w:val="Hyperlink"/>
          </w:rPr>
          <w:t>landlocked</w:t>
        </w:r>
        <w:proofErr w:type="spellEnd"/>
      </w:hyperlink>
      <w:r>
        <w:t xml:space="preserve"> </w:t>
      </w:r>
      <w:proofErr w:type="spellStart"/>
      <w:r>
        <w:t>country</w:t>
      </w:r>
      <w:proofErr w:type="spellEnd"/>
      <w:r>
        <w:t xml:space="preserve"> in </w:t>
      </w:r>
      <w:hyperlink r:id="rId12" w:tooltip="Central Europe" w:history="1">
        <w:r>
          <w:rPr>
            <w:rStyle w:val="Hyperlink"/>
          </w:rPr>
          <w:t>Central Europe</w:t>
        </w:r>
      </w:hyperlink>
      <w:r>
        <w:t xml:space="preserve">. </w:t>
      </w:r>
      <w:r>
        <w:rPr>
          <w:lang w:val="en-GB"/>
        </w:rPr>
        <w:t>It borde</w:t>
      </w:r>
      <w:r>
        <w:rPr>
          <w:lang w:val="en-GB"/>
        </w:rPr>
        <w:t xml:space="preserve">rs </w:t>
      </w:r>
      <w:hyperlink r:id="rId13" w:tooltip="Germany" w:history="1">
        <w:r>
          <w:rPr>
            <w:rStyle w:val="Hyperlink"/>
            <w:lang w:val="en-GB"/>
          </w:rPr>
          <w:t>Germany</w:t>
        </w:r>
      </w:hyperlink>
      <w:r>
        <w:rPr>
          <w:lang w:val="en-GB"/>
        </w:rPr>
        <w:t xml:space="preserve"> and the </w:t>
      </w:r>
      <w:hyperlink r:id="rId14" w:tooltip="Czech Republic" w:history="1">
        <w:r>
          <w:rPr>
            <w:rStyle w:val="Hyperlink"/>
            <w:lang w:val="en-GB"/>
          </w:rPr>
          <w:t>Czech Republic</w:t>
        </w:r>
      </w:hyperlink>
      <w:r>
        <w:rPr>
          <w:lang w:val="en-GB"/>
        </w:rPr>
        <w:t xml:space="preserve"> to the north, </w:t>
      </w:r>
      <w:hyperlink r:id="rId15" w:tooltip="Slovakia" w:history="1">
        <w:r>
          <w:rPr>
            <w:rStyle w:val="Hyperlink"/>
            <w:lang w:val="en-GB"/>
          </w:rPr>
          <w:t>Slovakia</w:t>
        </w:r>
      </w:hyperlink>
      <w:r>
        <w:rPr>
          <w:lang w:val="en-GB"/>
        </w:rPr>
        <w:t xml:space="preserve"> and </w:t>
      </w:r>
      <w:hyperlink r:id="rId16" w:tooltip="Hungary" w:history="1">
        <w:r>
          <w:rPr>
            <w:rStyle w:val="Hyperlink"/>
            <w:lang w:val="en-GB"/>
          </w:rPr>
          <w:t>Hungary</w:t>
        </w:r>
      </w:hyperlink>
      <w:r>
        <w:rPr>
          <w:lang w:val="en-GB"/>
        </w:rPr>
        <w:t xml:space="preserve"> to the east, </w:t>
      </w:r>
      <w:hyperlink r:id="rId17" w:tooltip="Slovenia" w:history="1">
        <w:r>
          <w:rPr>
            <w:rStyle w:val="Hyperlink"/>
            <w:lang w:val="en-GB"/>
          </w:rPr>
          <w:t>Slovenia</w:t>
        </w:r>
      </w:hyperlink>
      <w:r>
        <w:rPr>
          <w:lang w:val="en-GB"/>
        </w:rPr>
        <w:t xml:space="preserve"> and </w:t>
      </w:r>
      <w:hyperlink r:id="rId18" w:tooltip="Italy" w:history="1">
        <w:r>
          <w:rPr>
            <w:rStyle w:val="Hyperlink"/>
            <w:lang w:val="en-GB"/>
          </w:rPr>
          <w:t>Italy</w:t>
        </w:r>
      </w:hyperlink>
      <w:r>
        <w:rPr>
          <w:lang w:val="en-GB"/>
        </w:rPr>
        <w:t xml:space="preserve"> t</w:t>
      </w:r>
      <w:r>
        <w:rPr>
          <w:lang w:val="en-GB"/>
        </w:rPr>
        <w:t xml:space="preserve">o the south, and </w:t>
      </w:r>
      <w:hyperlink r:id="rId19" w:tooltip="Switzerland" w:history="1">
        <w:r>
          <w:rPr>
            <w:rStyle w:val="Hyperlink"/>
            <w:lang w:val="en-GB"/>
          </w:rPr>
          <w:t>Switzerland</w:t>
        </w:r>
      </w:hyperlink>
      <w:r>
        <w:rPr>
          <w:lang w:val="en-GB"/>
        </w:rPr>
        <w:t xml:space="preserve"> and </w:t>
      </w:r>
      <w:hyperlink r:id="rId20" w:tooltip="Liechtenstein" w:history="1">
        <w:r>
          <w:rPr>
            <w:rStyle w:val="Hyperlink"/>
            <w:lang w:val="en-GB"/>
          </w:rPr>
          <w:t>Liechtenstein</w:t>
        </w:r>
      </w:hyperlink>
      <w:r>
        <w:rPr>
          <w:lang w:val="en-GB"/>
        </w:rPr>
        <w:t xml:space="preserve"> to the west. Its capital </w:t>
      </w:r>
      <w:hyperlink r:id="rId21" w:tooltip="City" w:history="1">
        <w:r>
          <w:rPr>
            <w:rStyle w:val="Hyperlink"/>
            <w:lang w:val="en-GB"/>
          </w:rPr>
          <w:t>city</w:t>
        </w:r>
      </w:hyperlink>
      <w:r>
        <w:rPr>
          <w:lang w:val="en-GB"/>
        </w:rPr>
        <w:t xml:space="preserve"> is </w:t>
      </w:r>
      <w:hyperlink r:id="rId22" w:tooltip="Vienna" w:history="1">
        <w:r>
          <w:rPr>
            <w:rStyle w:val="Hyperlink"/>
            <w:lang w:val="en-GB"/>
          </w:rPr>
          <w:t>Vienna</w:t>
        </w:r>
      </w:hyperlink>
      <w:r>
        <w:rPr>
          <w:lang w:val="en-GB"/>
        </w:rPr>
        <w:t>.</w:t>
      </w:r>
    </w:p>
    <w:p w:rsidR="00000000" w:rsidRDefault="00082D9C">
      <w:pPr>
        <w:pStyle w:val="StandardWeb"/>
        <w:rPr>
          <w:lang w:val="en-GB"/>
        </w:rPr>
      </w:pPr>
      <w:r>
        <w:rPr>
          <w:lang w:val="en-GB"/>
        </w:rPr>
        <w:t>Austria is a parliamentary representative democracy consisting of nine federal states and is one of six European countries that have declared perman</w:t>
      </w:r>
      <w:r>
        <w:rPr>
          <w:lang w:val="en-GB"/>
        </w:rPr>
        <w:t>ent neutral country neutrality and one of the few countries that included the concept of everlasting neutrality in their constitution. Austria is a member of the United Nations and the European Union since 1995.</w:t>
      </w:r>
    </w:p>
    <w:p w:rsidR="00000000" w:rsidRDefault="00082D9C">
      <w:pPr>
        <w:rPr>
          <w:lang w:val="en-GB"/>
        </w:rPr>
      </w:pPr>
    </w:p>
    <w:sectPr w:rsidR="000000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D9C"/>
    <w:rsid w:val="0008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BE9AB-4A4F-41B2-9655-DD55D053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  <w:lang w:val="de-AT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basedOn w:val="Absatz-Standardschriftart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Serbian_language" TargetMode="External"/><Relationship Id="rId13" Type="http://schemas.openxmlformats.org/officeDocument/2006/relationships/hyperlink" Target="http://en.wikipedia.org/wiki/Germany" TargetMode="External"/><Relationship Id="rId18" Type="http://schemas.openxmlformats.org/officeDocument/2006/relationships/hyperlink" Target="http://en.wikipedia.org/wiki/Italy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n.wikipedia.org/wiki/City" TargetMode="External"/><Relationship Id="rId7" Type="http://schemas.openxmlformats.org/officeDocument/2006/relationships/hyperlink" Target="http://en.wikipedia.org/wiki/Croatian_language" TargetMode="External"/><Relationship Id="rId12" Type="http://schemas.openxmlformats.org/officeDocument/2006/relationships/hyperlink" Target="http://en.wikipedia.org/wiki/Central_Europe" TargetMode="External"/><Relationship Id="rId17" Type="http://schemas.openxmlformats.org/officeDocument/2006/relationships/hyperlink" Target="http://en.wikipedia.org/wiki/Slovenia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Hungary" TargetMode="External"/><Relationship Id="rId20" Type="http://schemas.openxmlformats.org/officeDocument/2006/relationships/hyperlink" Target="http://en.wikipedia.org/wiki/Liechtenstein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Slovenian_language" TargetMode="External"/><Relationship Id="rId11" Type="http://schemas.openxmlformats.org/officeDocument/2006/relationships/hyperlink" Target="http://en.wikipedia.org/wiki/Landlocked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en.wikipedia.org/wiki/Czech_language" TargetMode="External"/><Relationship Id="rId15" Type="http://schemas.openxmlformats.org/officeDocument/2006/relationships/hyperlink" Target="http://en.wikipedia.org/wiki/Slovaki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n.wikipedia.org/wiki/List_of_country_names_in_various_languages_%28A-C%29" TargetMode="External"/><Relationship Id="rId19" Type="http://schemas.openxmlformats.org/officeDocument/2006/relationships/hyperlink" Target="http://en.wikipedia.org/wiki/Switzerland" TargetMode="External"/><Relationship Id="rId4" Type="http://schemas.openxmlformats.org/officeDocument/2006/relationships/hyperlink" Target="http://en.wikipedia.org/wiki/German_language" TargetMode="External"/><Relationship Id="rId9" Type="http://schemas.openxmlformats.org/officeDocument/2006/relationships/hyperlink" Target="http://en.wikipedia.org/wiki/Hungarian_language" TargetMode="External"/><Relationship Id="rId14" Type="http://schemas.openxmlformats.org/officeDocument/2006/relationships/hyperlink" Target="http://en.wikipedia.org/wiki/Czech_Republic" TargetMode="External"/><Relationship Id="rId22" Type="http://schemas.openxmlformats.org/officeDocument/2006/relationships/hyperlink" Target="http://en.wikipedia.org/wiki/Vienn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2257</CharactersWithSpaces>
  <SharedDoc>false</SharedDoc>
  <HLinks>
    <vt:vector size="114" baseType="variant">
      <vt:variant>
        <vt:i4>6422578</vt:i4>
      </vt:variant>
      <vt:variant>
        <vt:i4>54</vt:i4>
      </vt:variant>
      <vt:variant>
        <vt:i4>0</vt:i4>
      </vt:variant>
      <vt:variant>
        <vt:i4>5</vt:i4>
      </vt:variant>
      <vt:variant>
        <vt:lpwstr>http://en.wikipedia.org/wiki/Vienna</vt:lpwstr>
      </vt:variant>
      <vt:variant>
        <vt:lpwstr/>
      </vt:variant>
      <vt:variant>
        <vt:i4>524380</vt:i4>
      </vt:variant>
      <vt:variant>
        <vt:i4>51</vt:i4>
      </vt:variant>
      <vt:variant>
        <vt:i4>0</vt:i4>
      </vt:variant>
      <vt:variant>
        <vt:i4>5</vt:i4>
      </vt:variant>
      <vt:variant>
        <vt:lpwstr>http://en.wikipedia.org/wiki/City</vt:lpwstr>
      </vt:variant>
      <vt:variant>
        <vt:lpwstr/>
      </vt:variant>
      <vt:variant>
        <vt:i4>6488120</vt:i4>
      </vt:variant>
      <vt:variant>
        <vt:i4>48</vt:i4>
      </vt:variant>
      <vt:variant>
        <vt:i4>0</vt:i4>
      </vt:variant>
      <vt:variant>
        <vt:i4>5</vt:i4>
      </vt:variant>
      <vt:variant>
        <vt:lpwstr>http://en.wikipedia.org/wiki/Liechtenstein</vt:lpwstr>
      </vt:variant>
      <vt:variant>
        <vt:lpwstr/>
      </vt:variant>
      <vt:variant>
        <vt:i4>524369</vt:i4>
      </vt:variant>
      <vt:variant>
        <vt:i4>45</vt:i4>
      </vt:variant>
      <vt:variant>
        <vt:i4>0</vt:i4>
      </vt:variant>
      <vt:variant>
        <vt:i4>5</vt:i4>
      </vt:variant>
      <vt:variant>
        <vt:lpwstr>http://en.wikipedia.org/wiki/Switzerland</vt:lpwstr>
      </vt:variant>
      <vt:variant>
        <vt:lpwstr/>
      </vt:variant>
      <vt:variant>
        <vt:i4>7209005</vt:i4>
      </vt:variant>
      <vt:variant>
        <vt:i4>42</vt:i4>
      </vt:variant>
      <vt:variant>
        <vt:i4>0</vt:i4>
      </vt:variant>
      <vt:variant>
        <vt:i4>5</vt:i4>
      </vt:variant>
      <vt:variant>
        <vt:lpwstr>http://en.wikipedia.org/wiki/Italy</vt:lpwstr>
      </vt:variant>
      <vt:variant>
        <vt:lpwstr/>
      </vt:variant>
      <vt:variant>
        <vt:i4>983105</vt:i4>
      </vt:variant>
      <vt:variant>
        <vt:i4>39</vt:i4>
      </vt:variant>
      <vt:variant>
        <vt:i4>0</vt:i4>
      </vt:variant>
      <vt:variant>
        <vt:i4>5</vt:i4>
      </vt:variant>
      <vt:variant>
        <vt:lpwstr>http://en.wikipedia.org/wiki/Slovenia</vt:lpwstr>
      </vt:variant>
      <vt:variant>
        <vt:lpwstr/>
      </vt:variant>
      <vt:variant>
        <vt:i4>65621</vt:i4>
      </vt:variant>
      <vt:variant>
        <vt:i4>36</vt:i4>
      </vt:variant>
      <vt:variant>
        <vt:i4>0</vt:i4>
      </vt:variant>
      <vt:variant>
        <vt:i4>5</vt:i4>
      </vt:variant>
      <vt:variant>
        <vt:lpwstr>http://en.wikipedia.org/wiki/Hungary</vt:lpwstr>
      </vt:variant>
      <vt:variant>
        <vt:lpwstr/>
      </vt:variant>
      <vt:variant>
        <vt:i4>720964</vt:i4>
      </vt:variant>
      <vt:variant>
        <vt:i4>33</vt:i4>
      </vt:variant>
      <vt:variant>
        <vt:i4>0</vt:i4>
      </vt:variant>
      <vt:variant>
        <vt:i4>5</vt:i4>
      </vt:variant>
      <vt:variant>
        <vt:lpwstr>http://en.wikipedia.org/wiki/Slovakia</vt:lpwstr>
      </vt:variant>
      <vt:variant>
        <vt:lpwstr/>
      </vt:variant>
      <vt:variant>
        <vt:i4>7864335</vt:i4>
      </vt:variant>
      <vt:variant>
        <vt:i4>30</vt:i4>
      </vt:variant>
      <vt:variant>
        <vt:i4>0</vt:i4>
      </vt:variant>
      <vt:variant>
        <vt:i4>5</vt:i4>
      </vt:variant>
      <vt:variant>
        <vt:lpwstr>http://en.wikipedia.org/wiki/Czech_Republic</vt:lpwstr>
      </vt:variant>
      <vt:variant>
        <vt:lpwstr/>
      </vt:variant>
      <vt:variant>
        <vt:i4>1179731</vt:i4>
      </vt:variant>
      <vt:variant>
        <vt:i4>27</vt:i4>
      </vt:variant>
      <vt:variant>
        <vt:i4>0</vt:i4>
      </vt:variant>
      <vt:variant>
        <vt:i4>5</vt:i4>
      </vt:variant>
      <vt:variant>
        <vt:lpwstr>http://en.wikipedia.org/wiki/Germany</vt:lpwstr>
      </vt:variant>
      <vt:variant>
        <vt:lpwstr/>
      </vt:variant>
      <vt:variant>
        <vt:i4>7012352</vt:i4>
      </vt:variant>
      <vt:variant>
        <vt:i4>24</vt:i4>
      </vt:variant>
      <vt:variant>
        <vt:i4>0</vt:i4>
      </vt:variant>
      <vt:variant>
        <vt:i4>5</vt:i4>
      </vt:variant>
      <vt:variant>
        <vt:lpwstr>http://en.wikipedia.org/wiki/Central_Europe</vt:lpwstr>
      </vt:variant>
      <vt:variant>
        <vt:lpwstr/>
      </vt:variant>
      <vt:variant>
        <vt:i4>7798836</vt:i4>
      </vt:variant>
      <vt:variant>
        <vt:i4>21</vt:i4>
      </vt:variant>
      <vt:variant>
        <vt:i4>0</vt:i4>
      </vt:variant>
      <vt:variant>
        <vt:i4>5</vt:i4>
      </vt:variant>
      <vt:variant>
        <vt:lpwstr>http://en.wikipedia.org/wiki/Landlocked</vt:lpwstr>
      </vt:variant>
      <vt:variant>
        <vt:lpwstr/>
      </vt:variant>
      <vt:variant>
        <vt:i4>1638511</vt:i4>
      </vt:variant>
      <vt:variant>
        <vt:i4>18</vt:i4>
      </vt:variant>
      <vt:variant>
        <vt:i4>0</vt:i4>
      </vt:variant>
      <vt:variant>
        <vt:i4>5</vt:i4>
      </vt:variant>
      <vt:variant>
        <vt:lpwstr>http://en.wikipedia.org/wiki/List_of_country_names_in_various_languages_%28A-C%29</vt:lpwstr>
      </vt:variant>
      <vt:variant>
        <vt:lpwstr/>
      </vt:variant>
      <vt:variant>
        <vt:i4>7274508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http://en.wikipedia.org/wiki/Hungarian_language</vt:lpwstr>
      </vt:variant>
      <vt:variant>
        <vt:lpwstr/>
      </vt:variant>
      <vt:variant>
        <vt:i4>589931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http://en.wikipedia.org/wiki/Serbian_language</vt:lpwstr>
      </vt:variant>
      <vt:variant>
        <vt:lpwstr/>
      </vt:variant>
      <vt:variant>
        <vt:i4>5963825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http://en.wikipedia.org/wiki/Croatian_language</vt:lpwstr>
      </vt:variant>
      <vt:variant>
        <vt:lpwstr/>
      </vt:variant>
      <vt:variant>
        <vt:i4>7405592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http://en.wikipedia.org/wiki/Slovenian_language</vt:lpwstr>
      </vt:variant>
      <vt:variant>
        <vt:lpwstr/>
      </vt:variant>
      <vt:variant>
        <vt:i4>6357012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http://en.wikipedia.org/wiki/Czech_language</vt:lpwstr>
      </vt:variant>
      <vt:variant>
        <vt:lpwstr/>
      </vt:variant>
      <vt:variant>
        <vt:i4>3539011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http://en.wikipedia.org/wiki/German_language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Klotz Alois</cp:lastModifiedBy>
  <cp:revision>2</cp:revision>
  <dcterms:created xsi:type="dcterms:W3CDTF">2017-10-29T20:16:00Z</dcterms:created>
  <dcterms:modified xsi:type="dcterms:W3CDTF">2017-10-29T20:16:00Z</dcterms:modified>
</cp:coreProperties>
</file>